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6"/>
        <w:gridCol w:w="2845"/>
        <w:gridCol w:w="3042"/>
        <w:gridCol w:w="112"/>
        <w:gridCol w:w="112"/>
      </w:tblGrid>
      <w:tr w:rsidR="00A22C68" w:rsidRPr="00A22C68" w14:paraId="482AD601" w14:textId="77777777" w:rsidTr="00A22C68">
        <w:trPr>
          <w:trHeight w:val="315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31869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547575" w14:textId="77777777" w:rsidR="00A22C68" w:rsidRPr="00A22C68" w:rsidRDefault="00A22C68" w:rsidP="00A22C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30"/>
                <w:szCs w:val="30"/>
              </w:rPr>
            </w:pPr>
            <w:r w:rsidRPr="00A22C68">
              <w:rPr>
                <w:rFonts w:ascii="Arial" w:eastAsia="Times New Roman" w:hAnsi="Arial" w:cs="Arial"/>
                <w:b/>
                <w:bCs/>
                <w:color w:val="FFFFFF"/>
                <w:sz w:val="30"/>
                <w:szCs w:val="30"/>
              </w:rPr>
              <w:t>Refund and Return Policy</w:t>
            </w:r>
          </w:p>
        </w:tc>
      </w:tr>
      <w:tr w:rsidR="00A22C68" w:rsidRPr="00A22C68" w14:paraId="530B646E" w14:textId="77777777" w:rsidTr="00A22C68">
        <w:trPr>
          <w:trHeight w:val="509"/>
        </w:trPr>
        <w:tc>
          <w:tcPr>
            <w:tcW w:w="0" w:type="auto"/>
            <w:gridSpan w:val="5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60CFA9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22C68">
              <w:rPr>
                <w:rFonts w:ascii="Arial" w:eastAsia="Times New Roman" w:hAnsi="Arial" w:cs="Arial"/>
                <w:sz w:val="24"/>
                <w:szCs w:val="24"/>
              </w:rPr>
              <w:t>Return and Refund.</w:t>
            </w:r>
            <w:r w:rsidRPr="00A22C6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A22C68">
              <w:rPr>
                <w:rFonts w:ascii="Arial" w:eastAsia="Times New Roman" w:hAnsi="Arial" w:cs="Arial"/>
                <w:sz w:val="24"/>
                <w:szCs w:val="24"/>
              </w:rPr>
              <w:br/>
              <w:t>Things aren’t working out for you?</w:t>
            </w:r>
            <w:r w:rsidRPr="00A22C68">
              <w:rPr>
                <w:rFonts w:ascii="Arial" w:eastAsia="Times New Roman" w:hAnsi="Arial" w:cs="Arial"/>
                <w:sz w:val="24"/>
                <w:szCs w:val="24"/>
              </w:rPr>
              <w:br/>
              <w:t>It’s okay, we can still be friends.</w:t>
            </w:r>
            <w:r w:rsidRPr="00A22C6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A22C68">
              <w:rPr>
                <w:rFonts w:ascii="Arial" w:eastAsia="Times New Roman" w:hAnsi="Arial" w:cs="Arial"/>
                <w:sz w:val="24"/>
                <w:szCs w:val="24"/>
              </w:rPr>
              <w:br/>
              <w:t>Read our Return &amp; Refund policy.</w:t>
            </w:r>
            <w:r w:rsidRPr="00A22C6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A22C68">
              <w:rPr>
                <w:rFonts w:ascii="Arial" w:eastAsia="Times New Roman" w:hAnsi="Arial" w:cs="Arial"/>
                <w:sz w:val="24"/>
                <w:szCs w:val="24"/>
              </w:rPr>
              <w:br/>
              <w:t>Returning your project</w:t>
            </w:r>
            <w:r w:rsidRPr="00A22C68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If there’s a situation where something’s not right and you want to break up with us, we understand. </w:t>
            </w:r>
            <w:r w:rsidRPr="00A22C68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We’ll try our best to end things with no confusion and a sense of closure. Here’s our updated policy </w:t>
            </w:r>
            <w:r w:rsidRPr="00A22C68">
              <w:rPr>
                <w:rFonts w:ascii="Arial" w:eastAsia="Times New Roman" w:hAnsi="Arial" w:cs="Arial"/>
                <w:sz w:val="24"/>
                <w:szCs w:val="24"/>
              </w:rPr>
              <w:br/>
              <w:t>that tells you about the applicable refunds on cancellation post the booking payment period.</w:t>
            </w:r>
          </w:p>
        </w:tc>
      </w:tr>
      <w:tr w:rsidR="00A22C68" w:rsidRPr="00A22C68" w14:paraId="07FA91DD" w14:textId="77777777" w:rsidTr="00A22C68">
        <w:trPr>
          <w:trHeight w:val="509"/>
        </w:trPr>
        <w:tc>
          <w:tcPr>
            <w:tcW w:w="0" w:type="auto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718A839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22C68" w:rsidRPr="00A22C68" w14:paraId="39080038" w14:textId="77777777" w:rsidTr="00A22C68">
        <w:trPr>
          <w:trHeight w:val="509"/>
        </w:trPr>
        <w:tc>
          <w:tcPr>
            <w:tcW w:w="0" w:type="auto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2BA8834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22C68" w:rsidRPr="00A22C68" w14:paraId="452286F5" w14:textId="77777777" w:rsidTr="00A22C68">
        <w:trPr>
          <w:trHeight w:val="509"/>
        </w:trPr>
        <w:tc>
          <w:tcPr>
            <w:tcW w:w="0" w:type="auto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2FD2935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22C68" w:rsidRPr="00A22C68" w14:paraId="16F988C0" w14:textId="77777777" w:rsidTr="00A22C68">
        <w:trPr>
          <w:trHeight w:val="509"/>
        </w:trPr>
        <w:tc>
          <w:tcPr>
            <w:tcW w:w="0" w:type="auto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8A04164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22C68" w:rsidRPr="00A22C68" w14:paraId="5D02D925" w14:textId="77777777" w:rsidTr="00A22C68">
        <w:trPr>
          <w:trHeight w:val="509"/>
        </w:trPr>
        <w:tc>
          <w:tcPr>
            <w:tcW w:w="0" w:type="auto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DFFE50B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22C68" w:rsidRPr="00A22C68" w14:paraId="3726CBF2" w14:textId="77777777" w:rsidTr="00A22C68">
        <w:trPr>
          <w:trHeight w:val="509"/>
        </w:trPr>
        <w:tc>
          <w:tcPr>
            <w:tcW w:w="0" w:type="auto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1514DE9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22C68" w:rsidRPr="00A22C68" w14:paraId="2BBDB422" w14:textId="77777777" w:rsidTr="00A22C68">
        <w:trPr>
          <w:trHeight w:val="509"/>
        </w:trPr>
        <w:tc>
          <w:tcPr>
            <w:tcW w:w="0" w:type="auto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66AD6C2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22C68" w:rsidRPr="00A22C68" w14:paraId="49F44326" w14:textId="77777777" w:rsidTr="00A22C68">
        <w:trPr>
          <w:trHeight w:val="509"/>
        </w:trPr>
        <w:tc>
          <w:tcPr>
            <w:tcW w:w="0" w:type="auto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7B44628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22C68" w:rsidRPr="00A22C68" w14:paraId="14A1272B" w14:textId="77777777" w:rsidTr="00A22C68">
        <w:trPr>
          <w:trHeight w:val="509"/>
        </w:trPr>
        <w:tc>
          <w:tcPr>
            <w:tcW w:w="0" w:type="auto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AC0E1BF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22C68" w:rsidRPr="00A22C68" w14:paraId="6C77ABDD" w14:textId="77777777" w:rsidTr="00A22C6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685ABE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6DCE65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93A1FB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B9D0E1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8F3883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2C68" w:rsidRPr="00A22C68" w14:paraId="2E783EF5" w14:textId="77777777" w:rsidTr="00A22C6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9807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0938EB" w14:textId="77777777" w:rsidR="00A22C68" w:rsidRPr="00A22C68" w:rsidRDefault="00A22C68" w:rsidP="00A22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A22C68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Phase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9807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D95E1E" w14:textId="77777777" w:rsidR="00A22C68" w:rsidRPr="00A22C68" w:rsidRDefault="00A22C68" w:rsidP="00A22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A22C68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Time Periods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09807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FCA16E" w14:textId="77777777" w:rsidR="00A22C68" w:rsidRPr="00A22C68" w:rsidRDefault="00A22C68" w:rsidP="00A22C68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FFFFFF"/>
                <w:sz w:val="20"/>
                <w:szCs w:val="20"/>
              </w:rPr>
            </w:pPr>
            <w:r w:rsidRPr="00A22C68">
              <w:rPr>
                <w:rFonts w:ascii="Roboto" w:eastAsia="Times New Roman" w:hAnsi="Roboto" w:cs="Arial"/>
                <w:color w:val="FFFFFF"/>
                <w:sz w:val="20"/>
                <w:szCs w:val="20"/>
              </w:rPr>
              <w:t>Eligibility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C9CE9C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07DB64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2C68" w:rsidRPr="00A22C68" w14:paraId="27C80AAC" w14:textId="77777777" w:rsidTr="00A22C6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13F640" w14:textId="77777777" w:rsidR="00A22C68" w:rsidRPr="00A22C68" w:rsidRDefault="00A22C68" w:rsidP="00A22C68">
            <w:pPr>
              <w:spacing w:after="0" w:line="240" w:lineRule="auto"/>
              <w:rPr>
                <w:rFonts w:ascii="Roboto" w:eastAsia="Times New Roman" w:hAnsi="Roboto" w:cs="Arial"/>
                <w:sz w:val="24"/>
                <w:szCs w:val="24"/>
              </w:rPr>
            </w:pPr>
            <w:r w:rsidRPr="00A22C68">
              <w:rPr>
                <w:rFonts w:ascii="Roboto" w:eastAsia="Times New Roman" w:hAnsi="Roboto" w:cs="Arial"/>
                <w:sz w:val="24"/>
                <w:szCs w:val="24"/>
              </w:rPr>
              <w:t>Booking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DAC665" w14:textId="588AF07E" w:rsidR="00A22C68" w:rsidRPr="00A22C68" w:rsidRDefault="00A22C68" w:rsidP="00A22C68">
            <w:pPr>
              <w:spacing w:after="0" w:line="240" w:lineRule="auto"/>
              <w:rPr>
                <w:rFonts w:ascii="Roboto" w:eastAsia="Times New Roman" w:hAnsi="Roboto" w:cs="Arial"/>
                <w:color w:val="202020"/>
                <w:sz w:val="24"/>
                <w:szCs w:val="24"/>
              </w:rPr>
            </w:pPr>
            <w:r w:rsidRPr="00A22C68">
              <w:rPr>
                <w:rFonts w:ascii="Roboto" w:eastAsia="Times New Roman" w:hAnsi="Roboto" w:cs="Arial"/>
                <w:color w:val="202020"/>
                <w:sz w:val="24"/>
                <w:szCs w:val="24"/>
              </w:rPr>
              <w:t xml:space="preserve">Within </w:t>
            </w:r>
            <w:r w:rsidR="001757A9">
              <w:rPr>
                <w:rFonts w:ascii="Roboto" w:eastAsia="Times New Roman" w:hAnsi="Roboto" w:cs="Arial"/>
                <w:color w:val="202020"/>
                <w:sz w:val="24"/>
                <w:szCs w:val="24"/>
              </w:rPr>
              <w:t>24</w:t>
            </w:r>
            <w:r w:rsidRPr="00A22C68">
              <w:rPr>
                <w:rFonts w:ascii="Roboto" w:eastAsia="Times New Roman" w:hAnsi="Roboto" w:cs="Arial"/>
                <w:color w:val="202020"/>
                <w:sz w:val="24"/>
                <w:szCs w:val="24"/>
              </w:rPr>
              <w:t xml:space="preserve"> hours of paying</w:t>
            </w:r>
            <w:r w:rsidRPr="00A22C68">
              <w:rPr>
                <w:rFonts w:ascii="Roboto" w:eastAsia="Times New Roman" w:hAnsi="Roboto" w:cs="Arial"/>
                <w:color w:val="202020"/>
                <w:sz w:val="24"/>
                <w:szCs w:val="24"/>
              </w:rPr>
              <w:br/>
              <w:t>the booking fee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FA0608" w14:textId="77777777" w:rsidR="00A22C68" w:rsidRPr="00A22C68" w:rsidRDefault="00A22C68" w:rsidP="00A22C68">
            <w:pPr>
              <w:spacing w:after="0" w:line="240" w:lineRule="auto"/>
              <w:rPr>
                <w:rFonts w:ascii="Roboto" w:eastAsia="Times New Roman" w:hAnsi="Roboto" w:cs="Arial"/>
                <w:sz w:val="24"/>
                <w:szCs w:val="24"/>
              </w:rPr>
            </w:pPr>
            <w:r w:rsidRPr="00A22C68">
              <w:rPr>
                <w:rFonts w:ascii="Roboto" w:eastAsia="Times New Roman" w:hAnsi="Roboto" w:cs="Arial"/>
                <w:sz w:val="24"/>
                <w:szCs w:val="24"/>
              </w:rPr>
              <w:t>100% refund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C6259E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9DE787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2C68" w:rsidRPr="00A22C68" w14:paraId="5258BB8F" w14:textId="77777777" w:rsidTr="00A22C6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4E4027" w14:textId="77777777" w:rsidR="00A22C68" w:rsidRPr="00A22C68" w:rsidRDefault="00A22C68" w:rsidP="00A22C68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</w:rPr>
            </w:pPr>
            <w:r w:rsidRPr="00A22C68">
              <w:rPr>
                <w:rFonts w:ascii="Roboto" w:eastAsia="Times New Roman" w:hAnsi="Roboto" w:cs="Arial"/>
                <w:color w:val="222222"/>
                <w:sz w:val="24"/>
                <w:szCs w:val="24"/>
              </w:rPr>
              <w:t>Design in progress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FFDF94" w14:textId="77777777" w:rsidR="00A22C68" w:rsidRPr="00A22C68" w:rsidRDefault="00A22C68" w:rsidP="00A22C68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</w:rPr>
            </w:pPr>
            <w:r w:rsidRPr="00A22C68">
              <w:rPr>
                <w:rFonts w:ascii="Roboto" w:eastAsia="Times New Roman" w:hAnsi="Roboto" w:cs="Arial"/>
                <w:color w:val="222222"/>
                <w:sz w:val="24"/>
                <w:szCs w:val="24"/>
              </w:rPr>
              <w:t>At any point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30E837" w14:textId="77777777" w:rsidR="00A22C68" w:rsidRPr="00A22C68" w:rsidRDefault="00A22C68" w:rsidP="00A22C68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</w:rPr>
            </w:pPr>
            <w:r w:rsidRPr="00A22C68">
              <w:rPr>
                <w:rFonts w:ascii="Roboto" w:eastAsia="Times New Roman" w:hAnsi="Roboto" w:cs="Arial"/>
                <w:color w:val="222222"/>
                <w:sz w:val="24"/>
                <w:szCs w:val="24"/>
              </w:rPr>
              <w:t xml:space="preserve">No Refund / No </w:t>
            </w:r>
            <w:r w:rsidRPr="00A22C68">
              <w:rPr>
                <w:rFonts w:ascii="Roboto" w:eastAsia="Times New Roman" w:hAnsi="Roboto" w:cs="Arial"/>
                <w:color w:val="222222"/>
                <w:sz w:val="24"/>
                <w:szCs w:val="24"/>
              </w:rPr>
              <w:br/>
              <w:t>Cancellation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494957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8F73C3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2C68" w:rsidRPr="00A22C68" w14:paraId="602DEC25" w14:textId="77777777" w:rsidTr="00A22C6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202DDF" w14:textId="77777777" w:rsidR="00A22C68" w:rsidRPr="00A22C68" w:rsidRDefault="00A22C68" w:rsidP="00A22C68">
            <w:pPr>
              <w:spacing w:after="0" w:line="240" w:lineRule="auto"/>
              <w:rPr>
                <w:rFonts w:ascii="Roboto" w:eastAsia="Times New Roman" w:hAnsi="Roboto" w:cs="Arial"/>
                <w:sz w:val="24"/>
                <w:szCs w:val="24"/>
              </w:rPr>
            </w:pPr>
            <w:r w:rsidRPr="00A22C68">
              <w:rPr>
                <w:rFonts w:ascii="Roboto" w:eastAsia="Times New Roman" w:hAnsi="Roboto" w:cs="Arial"/>
                <w:sz w:val="24"/>
                <w:szCs w:val="24"/>
              </w:rPr>
              <w:t xml:space="preserve">Manufacturing (after 30% </w:t>
            </w:r>
            <w:r w:rsidRPr="00A22C68">
              <w:rPr>
                <w:rFonts w:ascii="Roboto" w:eastAsia="Times New Roman" w:hAnsi="Roboto" w:cs="Arial"/>
                <w:sz w:val="24"/>
                <w:szCs w:val="24"/>
              </w:rPr>
              <w:br/>
              <w:t>payment)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8CA472" w14:textId="77777777" w:rsidR="00A22C68" w:rsidRPr="00A22C68" w:rsidRDefault="00A22C68" w:rsidP="00A22C68">
            <w:pPr>
              <w:spacing w:after="0" w:line="240" w:lineRule="auto"/>
              <w:rPr>
                <w:rFonts w:ascii="Roboto" w:eastAsia="Times New Roman" w:hAnsi="Roboto" w:cs="Arial"/>
                <w:sz w:val="24"/>
                <w:szCs w:val="24"/>
              </w:rPr>
            </w:pPr>
            <w:r w:rsidRPr="00A22C68">
              <w:rPr>
                <w:rFonts w:ascii="Roboto" w:eastAsia="Times New Roman" w:hAnsi="Roboto" w:cs="Arial"/>
                <w:sz w:val="24"/>
                <w:szCs w:val="24"/>
              </w:rPr>
              <w:t>At any point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8D7A7D" w14:textId="77777777" w:rsidR="00A22C68" w:rsidRPr="00A22C68" w:rsidRDefault="00A22C68" w:rsidP="00A22C68">
            <w:pPr>
              <w:spacing w:after="0" w:line="240" w:lineRule="auto"/>
              <w:rPr>
                <w:rFonts w:ascii="Roboto" w:eastAsia="Times New Roman" w:hAnsi="Roboto" w:cs="Arial"/>
                <w:sz w:val="24"/>
                <w:szCs w:val="24"/>
              </w:rPr>
            </w:pPr>
            <w:r w:rsidRPr="00A22C68">
              <w:rPr>
                <w:rFonts w:ascii="Roboto" w:eastAsia="Times New Roman" w:hAnsi="Roboto" w:cs="Arial"/>
                <w:sz w:val="24"/>
                <w:szCs w:val="24"/>
              </w:rPr>
              <w:t xml:space="preserve">No Refund / No </w:t>
            </w:r>
            <w:r w:rsidRPr="00A22C68">
              <w:rPr>
                <w:rFonts w:ascii="Roboto" w:eastAsia="Times New Roman" w:hAnsi="Roboto" w:cs="Arial"/>
                <w:sz w:val="24"/>
                <w:szCs w:val="24"/>
              </w:rPr>
              <w:br/>
              <w:t>Cancellation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A0D56B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2832B3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2C68" w:rsidRPr="00A22C68" w14:paraId="633C8FCA" w14:textId="77777777" w:rsidTr="00A22C6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C92F97" w14:textId="77777777" w:rsidR="00A22C68" w:rsidRPr="00A22C68" w:rsidRDefault="00A22C68" w:rsidP="00A22C68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</w:rPr>
            </w:pPr>
            <w:r w:rsidRPr="00A22C68">
              <w:rPr>
                <w:rFonts w:ascii="Roboto" w:eastAsia="Times New Roman" w:hAnsi="Roboto" w:cs="Arial"/>
                <w:color w:val="222222"/>
                <w:sz w:val="24"/>
                <w:szCs w:val="24"/>
              </w:rPr>
              <w:t xml:space="preserve">Installation (before 100% </w:t>
            </w:r>
            <w:r w:rsidRPr="00A22C68">
              <w:rPr>
                <w:rFonts w:ascii="Roboto" w:eastAsia="Times New Roman" w:hAnsi="Roboto" w:cs="Arial"/>
                <w:color w:val="222222"/>
                <w:sz w:val="24"/>
                <w:szCs w:val="24"/>
              </w:rPr>
              <w:br/>
              <w:t>payment)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33A021" w14:textId="77777777" w:rsidR="00A22C68" w:rsidRPr="00A22C68" w:rsidRDefault="00A22C68" w:rsidP="00A22C68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</w:rPr>
            </w:pPr>
            <w:r w:rsidRPr="00A22C68">
              <w:rPr>
                <w:rFonts w:ascii="Roboto" w:eastAsia="Times New Roman" w:hAnsi="Roboto" w:cs="Arial"/>
                <w:color w:val="222222"/>
                <w:sz w:val="24"/>
                <w:szCs w:val="24"/>
              </w:rPr>
              <w:t>At any point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3092D786" w14:textId="77777777" w:rsidR="00A22C68" w:rsidRPr="00A22C68" w:rsidRDefault="00A22C68" w:rsidP="00A22C68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</w:rPr>
            </w:pPr>
            <w:r w:rsidRPr="00A22C68">
              <w:rPr>
                <w:rFonts w:ascii="Roboto" w:eastAsia="Times New Roman" w:hAnsi="Roboto" w:cs="Arial"/>
                <w:color w:val="222222"/>
                <w:sz w:val="24"/>
                <w:szCs w:val="24"/>
              </w:rPr>
              <w:t xml:space="preserve">No refund/ No cancellation </w:t>
            </w:r>
            <w:r w:rsidRPr="00A22C68">
              <w:rPr>
                <w:rFonts w:ascii="Roboto" w:eastAsia="Times New Roman" w:hAnsi="Roboto" w:cs="Arial"/>
                <w:color w:val="222222"/>
                <w:sz w:val="24"/>
                <w:szCs w:val="24"/>
              </w:rPr>
              <w:br/>
              <w:t xml:space="preserve">(Customer is obligated </w:t>
            </w:r>
            <w:r w:rsidRPr="00A22C68">
              <w:rPr>
                <w:rFonts w:ascii="Roboto" w:eastAsia="Times New Roman" w:hAnsi="Roboto" w:cs="Arial"/>
                <w:color w:val="222222"/>
                <w:sz w:val="24"/>
                <w:szCs w:val="24"/>
              </w:rPr>
              <w:br/>
              <w:t xml:space="preserve">to pay the balance of Sales </w:t>
            </w:r>
            <w:r w:rsidRPr="00A22C68">
              <w:rPr>
                <w:rFonts w:ascii="Roboto" w:eastAsia="Times New Roman" w:hAnsi="Roboto" w:cs="Arial"/>
                <w:color w:val="222222"/>
                <w:sz w:val="24"/>
                <w:szCs w:val="24"/>
              </w:rPr>
              <w:br/>
              <w:t>Order value)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62F8BD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ED21F5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2C68" w:rsidRPr="00A22C68" w14:paraId="6152C639" w14:textId="77777777" w:rsidTr="00A22C6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6525C8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6724A0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F4E617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2BE3A3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C8B19D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2C68" w:rsidRPr="00A22C68" w14:paraId="6EFACD7E" w14:textId="77777777" w:rsidTr="00A22C68">
        <w:trPr>
          <w:trHeight w:val="315"/>
        </w:trPr>
        <w:tc>
          <w:tcPr>
            <w:tcW w:w="0" w:type="auto"/>
            <w:gridSpan w:val="3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8B7204" w14:textId="69FF5F8E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22C68">
              <w:rPr>
                <w:rFonts w:ascii="Arial" w:eastAsia="Times New Roman" w:hAnsi="Arial" w:cs="Arial"/>
              </w:rPr>
              <w:t>Returning/ replacing product(s) in your order.</w:t>
            </w:r>
            <w:r w:rsidRPr="00A22C68">
              <w:rPr>
                <w:rFonts w:ascii="Arial" w:eastAsia="Times New Roman" w:hAnsi="Arial" w:cs="Arial"/>
              </w:rPr>
              <w:br/>
            </w:r>
            <w:r w:rsidRPr="00A22C68">
              <w:rPr>
                <w:rFonts w:ascii="Arial" w:eastAsia="Times New Roman" w:hAnsi="Arial" w:cs="Arial"/>
              </w:rPr>
              <w:br/>
              <w:t xml:space="preserve">Booking fee: 5% of your projected quote (or Rs </w:t>
            </w:r>
            <w:r w:rsidR="001757A9">
              <w:rPr>
                <w:rFonts w:ascii="Arial" w:eastAsia="Times New Roman" w:hAnsi="Arial" w:cs="Arial"/>
              </w:rPr>
              <w:t>3</w:t>
            </w:r>
            <w:r w:rsidRPr="00A22C68">
              <w:rPr>
                <w:rFonts w:ascii="Arial" w:eastAsia="Times New Roman" w:hAnsi="Arial" w:cs="Arial"/>
              </w:rPr>
              <w:t xml:space="preserve">0,000, whichever is higher) </w:t>
            </w:r>
            <w:r w:rsidRPr="00A22C68">
              <w:rPr>
                <w:rFonts w:ascii="Arial" w:eastAsia="Times New Roman" w:hAnsi="Arial" w:cs="Arial"/>
              </w:rPr>
              <w:br/>
              <w:t>is taken as a token amount to book KAYAPALAT’s services.</w:t>
            </w:r>
            <w:r w:rsidRPr="00A22C68">
              <w:rPr>
                <w:rFonts w:ascii="Arial" w:eastAsia="Times New Roman" w:hAnsi="Arial" w:cs="Arial"/>
              </w:rPr>
              <w:br/>
            </w:r>
            <w:r w:rsidRPr="00A22C68">
              <w:rPr>
                <w:rFonts w:ascii="Arial" w:eastAsia="Times New Roman" w:hAnsi="Arial" w:cs="Arial"/>
              </w:rPr>
              <w:br/>
              <w:t xml:space="preserve">Design in progress: This stage refers to the active design stage where you and your </w:t>
            </w:r>
            <w:r w:rsidRPr="00A22C68">
              <w:rPr>
                <w:rFonts w:ascii="Arial" w:eastAsia="Times New Roman" w:hAnsi="Arial" w:cs="Arial"/>
              </w:rPr>
              <w:br/>
              <w:t xml:space="preserve">designer will finalize all the designs of your home. Before the final Sales Order is raised, </w:t>
            </w:r>
            <w:r w:rsidRPr="00A22C68">
              <w:rPr>
                <w:rFonts w:ascii="Arial" w:eastAsia="Times New Roman" w:hAnsi="Arial" w:cs="Arial"/>
              </w:rPr>
              <w:br/>
              <w:t xml:space="preserve">any product in the tentative quotation can be replaced or removed. Should you choose to cancel </w:t>
            </w:r>
            <w:r w:rsidRPr="00A22C68">
              <w:rPr>
                <w:rFonts w:ascii="Arial" w:eastAsia="Times New Roman" w:hAnsi="Arial" w:cs="Arial"/>
              </w:rPr>
              <w:br/>
              <w:t xml:space="preserve">the project at this point, you will receive no refund post </w:t>
            </w:r>
            <w:r w:rsidR="001757A9">
              <w:rPr>
                <w:rFonts w:ascii="Arial" w:eastAsia="Times New Roman" w:hAnsi="Arial" w:cs="Arial"/>
              </w:rPr>
              <w:t>24</w:t>
            </w:r>
            <w:r w:rsidRPr="00A22C68">
              <w:rPr>
                <w:rFonts w:ascii="Arial" w:eastAsia="Times New Roman" w:hAnsi="Arial" w:cs="Arial"/>
              </w:rPr>
              <w:t xml:space="preserve"> hours of making the booking. </w:t>
            </w:r>
            <w:r w:rsidRPr="00A22C68">
              <w:rPr>
                <w:rFonts w:ascii="Arial" w:eastAsia="Times New Roman" w:hAnsi="Arial" w:cs="Arial"/>
              </w:rPr>
              <w:br/>
              <w:t>This fee will go towards your designer’s time and effort in making the initial pitch and quotations.</w:t>
            </w:r>
            <w:r w:rsidRPr="00A22C68">
              <w:rPr>
                <w:rFonts w:ascii="Arial" w:eastAsia="Times New Roman" w:hAnsi="Arial" w:cs="Arial"/>
              </w:rPr>
              <w:br/>
            </w:r>
            <w:r w:rsidRPr="00A22C68">
              <w:rPr>
                <w:rFonts w:ascii="Arial" w:eastAsia="Times New Roman" w:hAnsi="Arial" w:cs="Arial"/>
              </w:rPr>
              <w:br/>
            </w:r>
            <w:r w:rsidRPr="00A22C68">
              <w:rPr>
                <w:rFonts w:ascii="Arial" w:eastAsia="Times New Roman" w:hAnsi="Arial" w:cs="Arial"/>
              </w:rPr>
              <w:lastRenderedPageBreak/>
              <w:t xml:space="preserve">Sales order: This is the final order raised by your designer/Sales representative to send all </w:t>
            </w:r>
            <w:r w:rsidRPr="00A22C68">
              <w:rPr>
                <w:rFonts w:ascii="Arial" w:eastAsia="Times New Roman" w:hAnsi="Arial" w:cs="Arial"/>
              </w:rPr>
              <w:br/>
              <w:t xml:space="preserve">your designs/ products/ services into execution. This will be raised post payment of 40% of your </w:t>
            </w:r>
            <w:r w:rsidRPr="00A22C68">
              <w:rPr>
                <w:rFonts w:ascii="Arial" w:eastAsia="Times New Roman" w:hAnsi="Arial" w:cs="Arial"/>
              </w:rPr>
              <w:br/>
              <w:t>order value.</w:t>
            </w:r>
            <w:r w:rsidRPr="00A22C68">
              <w:rPr>
                <w:rFonts w:ascii="Arial" w:eastAsia="Times New Roman" w:hAnsi="Arial" w:cs="Arial"/>
              </w:rPr>
              <w:br/>
            </w:r>
            <w:r w:rsidRPr="00A22C68">
              <w:rPr>
                <w:rFonts w:ascii="Arial" w:eastAsia="Times New Roman" w:hAnsi="Arial" w:cs="Arial"/>
              </w:rPr>
              <w:br/>
              <w:t xml:space="preserve">Manufacturing: This stage is after your final Sales Order is raised. All your products/ designs will </w:t>
            </w:r>
            <w:r w:rsidRPr="00A22C68">
              <w:rPr>
                <w:rFonts w:ascii="Arial" w:eastAsia="Times New Roman" w:hAnsi="Arial" w:cs="Arial"/>
              </w:rPr>
              <w:br/>
              <w:t xml:space="preserve">go into manufacturing. At this point, </w:t>
            </w:r>
            <w:proofErr w:type="spellStart"/>
            <w:r w:rsidRPr="00A22C68">
              <w:rPr>
                <w:rFonts w:ascii="Arial" w:eastAsia="Times New Roman" w:hAnsi="Arial" w:cs="Arial"/>
              </w:rPr>
              <w:t>Kayapalat</w:t>
            </w:r>
            <w:proofErr w:type="spellEnd"/>
            <w:r w:rsidRPr="00A22C68">
              <w:rPr>
                <w:rFonts w:ascii="Arial" w:eastAsia="Times New Roman" w:hAnsi="Arial" w:cs="Arial"/>
              </w:rPr>
              <w:t xml:space="preserve"> cannot offer to cancel, replace or modify items.</w:t>
            </w:r>
            <w:r w:rsidRPr="00A22C68">
              <w:rPr>
                <w:rFonts w:ascii="Arial" w:eastAsia="Times New Roman" w:hAnsi="Arial" w:cs="Arial"/>
              </w:rPr>
              <w:br/>
            </w:r>
            <w:r w:rsidRPr="00A22C68">
              <w:rPr>
                <w:rFonts w:ascii="Arial" w:eastAsia="Times New Roman" w:hAnsi="Arial" w:cs="Arial"/>
              </w:rPr>
              <w:br/>
              <w:t xml:space="preserve">Installation: This stage is after your products have been manufactured and/ or your products </w:t>
            </w:r>
            <w:r w:rsidRPr="00A22C68">
              <w:rPr>
                <w:rFonts w:ascii="Arial" w:eastAsia="Times New Roman" w:hAnsi="Arial" w:cs="Arial"/>
              </w:rPr>
              <w:br/>
              <w:t xml:space="preserve">have been sourced and are ready for installation. At this point, </w:t>
            </w:r>
            <w:proofErr w:type="spellStart"/>
            <w:r w:rsidRPr="00A22C68">
              <w:rPr>
                <w:rFonts w:ascii="Arial" w:eastAsia="Times New Roman" w:hAnsi="Arial" w:cs="Arial"/>
              </w:rPr>
              <w:t>Kayapalat</w:t>
            </w:r>
            <w:proofErr w:type="spellEnd"/>
            <w:r w:rsidRPr="00A22C68">
              <w:rPr>
                <w:rFonts w:ascii="Arial" w:eastAsia="Times New Roman" w:hAnsi="Arial" w:cs="Arial"/>
              </w:rPr>
              <w:t xml:space="preserve"> cannot offer to cancel, </w:t>
            </w:r>
            <w:r w:rsidRPr="00A22C68">
              <w:rPr>
                <w:rFonts w:ascii="Arial" w:eastAsia="Times New Roman" w:hAnsi="Arial" w:cs="Arial"/>
              </w:rPr>
              <w:br/>
              <w:t xml:space="preserve">replace or modify items, and the customer should </w:t>
            </w:r>
            <w:proofErr w:type="spellStart"/>
            <w:r w:rsidRPr="00A22C68">
              <w:rPr>
                <w:rFonts w:ascii="Arial" w:eastAsia="Times New Roman" w:hAnsi="Arial" w:cs="Arial"/>
              </w:rPr>
              <w:t>honour</w:t>
            </w:r>
            <w:proofErr w:type="spellEnd"/>
            <w:r w:rsidRPr="00A22C68">
              <w:rPr>
                <w:rFonts w:ascii="Arial" w:eastAsia="Times New Roman" w:hAnsi="Arial" w:cs="Arial"/>
              </w:rPr>
              <w:t xml:space="preserve"> the payment of the outstanding </w:t>
            </w:r>
            <w:r w:rsidRPr="00A22C68">
              <w:rPr>
                <w:rFonts w:ascii="Arial" w:eastAsia="Times New Roman" w:hAnsi="Arial" w:cs="Arial"/>
              </w:rPr>
              <w:br/>
              <w:t>Sales Order.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A1E036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2372E0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2C68" w:rsidRPr="00A22C68" w14:paraId="54D544A2" w14:textId="77777777" w:rsidTr="00A22C68">
        <w:trPr>
          <w:trHeight w:val="315"/>
        </w:trPr>
        <w:tc>
          <w:tcPr>
            <w:tcW w:w="0" w:type="auto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6AA5DFA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E3F564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49F8A8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2C68" w:rsidRPr="00A22C68" w14:paraId="65128DEE" w14:textId="77777777" w:rsidTr="00A22C68">
        <w:trPr>
          <w:trHeight w:val="315"/>
        </w:trPr>
        <w:tc>
          <w:tcPr>
            <w:tcW w:w="0" w:type="auto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4B6E195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F8C5BA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C65E0A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2C68" w:rsidRPr="00A22C68" w14:paraId="189A6DC7" w14:textId="77777777" w:rsidTr="00A22C68">
        <w:trPr>
          <w:trHeight w:val="315"/>
        </w:trPr>
        <w:tc>
          <w:tcPr>
            <w:tcW w:w="0" w:type="auto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3DBDDAC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D3CCC6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63B818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2C68" w:rsidRPr="00A22C68" w14:paraId="7A426E25" w14:textId="77777777" w:rsidTr="00A22C68">
        <w:trPr>
          <w:trHeight w:val="315"/>
        </w:trPr>
        <w:tc>
          <w:tcPr>
            <w:tcW w:w="0" w:type="auto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77224E9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FEF2A2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AF1195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2C68" w:rsidRPr="00A22C68" w14:paraId="508473B9" w14:textId="77777777" w:rsidTr="00A22C68">
        <w:trPr>
          <w:trHeight w:val="315"/>
        </w:trPr>
        <w:tc>
          <w:tcPr>
            <w:tcW w:w="0" w:type="auto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1888CBB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8BD58C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8C401D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2C68" w:rsidRPr="00A22C68" w14:paraId="19C973B8" w14:textId="77777777" w:rsidTr="00A22C68">
        <w:trPr>
          <w:trHeight w:val="315"/>
        </w:trPr>
        <w:tc>
          <w:tcPr>
            <w:tcW w:w="0" w:type="auto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4585C39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D6AC48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9C1B20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2C68" w:rsidRPr="00A22C68" w14:paraId="6BBFDB28" w14:textId="77777777" w:rsidTr="00A22C68">
        <w:trPr>
          <w:trHeight w:val="315"/>
        </w:trPr>
        <w:tc>
          <w:tcPr>
            <w:tcW w:w="0" w:type="auto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0690C32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05B667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3357E6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2C68" w:rsidRPr="00A22C68" w14:paraId="12BF714A" w14:textId="77777777" w:rsidTr="00A22C68">
        <w:trPr>
          <w:trHeight w:val="315"/>
        </w:trPr>
        <w:tc>
          <w:tcPr>
            <w:tcW w:w="0" w:type="auto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A478E1C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239652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4AB2EF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2C68" w:rsidRPr="00A22C68" w14:paraId="2B2682A6" w14:textId="77777777" w:rsidTr="00A22C68">
        <w:trPr>
          <w:trHeight w:val="315"/>
        </w:trPr>
        <w:tc>
          <w:tcPr>
            <w:tcW w:w="0" w:type="auto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569DE1A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7A6A74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52CA45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2C68" w:rsidRPr="00A22C68" w14:paraId="52970708" w14:textId="77777777" w:rsidTr="00A22C68">
        <w:trPr>
          <w:trHeight w:val="315"/>
        </w:trPr>
        <w:tc>
          <w:tcPr>
            <w:tcW w:w="0" w:type="auto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F6EDC03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FB6AC1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3B5E21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2C68" w:rsidRPr="00A22C68" w14:paraId="27C2BE9C" w14:textId="77777777" w:rsidTr="00A22C68">
        <w:trPr>
          <w:trHeight w:val="315"/>
        </w:trPr>
        <w:tc>
          <w:tcPr>
            <w:tcW w:w="0" w:type="auto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6F59F3E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EABF21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B311E8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2C68" w:rsidRPr="00A22C68" w14:paraId="7E8EDD1F" w14:textId="77777777" w:rsidTr="00A22C68">
        <w:trPr>
          <w:trHeight w:val="315"/>
        </w:trPr>
        <w:tc>
          <w:tcPr>
            <w:tcW w:w="0" w:type="auto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5172B87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EDD77A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70197F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2C68" w:rsidRPr="00A22C68" w14:paraId="442EB263" w14:textId="77777777" w:rsidTr="00A22C68">
        <w:trPr>
          <w:trHeight w:val="315"/>
        </w:trPr>
        <w:tc>
          <w:tcPr>
            <w:tcW w:w="0" w:type="auto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9C5F31C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0C54F5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242866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2C68" w:rsidRPr="00A22C68" w14:paraId="6F24178D" w14:textId="77777777" w:rsidTr="00A22C68">
        <w:trPr>
          <w:trHeight w:val="315"/>
        </w:trPr>
        <w:tc>
          <w:tcPr>
            <w:tcW w:w="0" w:type="auto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E7E57EE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0028BD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27CE5B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2C68" w:rsidRPr="00A22C68" w14:paraId="2ED7ED64" w14:textId="77777777" w:rsidTr="00A22C68">
        <w:trPr>
          <w:trHeight w:val="315"/>
        </w:trPr>
        <w:tc>
          <w:tcPr>
            <w:tcW w:w="0" w:type="auto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6A879A7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4FE399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DB1596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2C68" w:rsidRPr="00A22C68" w14:paraId="50DF9EFA" w14:textId="77777777" w:rsidTr="00A22C68">
        <w:trPr>
          <w:trHeight w:val="315"/>
        </w:trPr>
        <w:tc>
          <w:tcPr>
            <w:tcW w:w="0" w:type="auto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CBADD43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C71534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8538C4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2C68" w:rsidRPr="00A22C68" w14:paraId="19F1A077" w14:textId="77777777" w:rsidTr="00A22C68">
        <w:trPr>
          <w:trHeight w:val="315"/>
        </w:trPr>
        <w:tc>
          <w:tcPr>
            <w:tcW w:w="0" w:type="auto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DE2CC9D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D07D2C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5EEE89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2C68" w:rsidRPr="00A22C68" w14:paraId="6F99E979" w14:textId="77777777" w:rsidTr="00A22C68">
        <w:trPr>
          <w:trHeight w:val="315"/>
        </w:trPr>
        <w:tc>
          <w:tcPr>
            <w:tcW w:w="0" w:type="auto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5A5AC87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D892D5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85BC69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2C68" w:rsidRPr="00A22C68" w14:paraId="77C605FB" w14:textId="77777777" w:rsidTr="00A22C68">
        <w:trPr>
          <w:trHeight w:val="315"/>
        </w:trPr>
        <w:tc>
          <w:tcPr>
            <w:tcW w:w="0" w:type="auto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E9EC548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0364F3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44999E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2C68" w:rsidRPr="00A22C68" w14:paraId="3A3A8BE0" w14:textId="77777777" w:rsidTr="00A22C68">
        <w:trPr>
          <w:trHeight w:val="315"/>
        </w:trPr>
        <w:tc>
          <w:tcPr>
            <w:tcW w:w="0" w:type="auto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2E0683F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0BE850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DC4471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2C68" w:rsidRPr="00A22C68" w14:paraId="4E7F2282" w14:textId="77777777" w:rsidTr="00A22C68">
        <w:trPr>
          <w:trHeight w:val="315"/>
        </w:trPr>
        <w:tc>
          <w:tcPr>
            <w:tcW w:w="0" w:type="auto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314EEA2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13AA07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6E74AE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2C68" w:rsidRPr="00A22C68" w14:paraId="3E773A07" w14:textId="77777777" w:rsidTr="00A22C68">
        <w:trPr>
          <w:trHeight w:val="315"/>
        </w:trPr>
        <w:tc>
          <w:tcPr>
            <w:tcW w:w="0" w:type="auto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E5BB342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F8E99C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26B83F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2C68" w:rsidRPr="00A22C68" w14:paraId="4036224F" w14:textId="77777777" w:rsidTr="00A22C68">
        <w:trPr>
          <w:trHeight w:val="315"/>
        </w:trPr>
        <w:tc>
          <w:tcPr>
            <w:tcW w:w="0" w:type="auto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EFA0305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52C6E8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A5A84A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2C68" w:rsidRPr="00A22C68" w14:paraId="746816AB" w14:textId="77777777" w:rsidTr="00A22C68">
        <w:trPr>
          <w:trHeight w:val="315"/>
        </w:trPr>
        <w:tc>
          <w:tcPr>
            <w:tcW w:w="0" w:type="auto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7CEFB40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89BC30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0553AD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2C68" w:rsidRPr="00A22C68" w14:paraId="265A6486" w14:textId="77777777" w:rsidTr="00A22C68">
        <w:trPr>
          <w:trHeight w:val="315"/>
        </w:trPr>
        <w:tc>
          <w:tcPr>
            <w:tcW w:w="0" w:type="auto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83AA404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B31E12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95729A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2C68" w:rsidRPr="00A22C68" w14:paraId="65D9BD65" w14:textId="77777777" w:rsidTr="00A22C68">
        <w:trPr>
          <w:trHeight w:val="315"/>
        </w:trPr>
        <w:tc>
          <w:tcPr>
            <w:tcW w:w="0" w:type="auto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4CF35B4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4C301A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DE3D13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2C68" w:rsidRPr="00A22C68" w14:paraId="18E56E60" w14:textId="77777777" w:rsidTr="00A22C68">
        <w:trPr>
          <w:trHeight w:val="315"/>
        </w:trPr>
        <w:tc>
          <w:tcPr>
            <w:tcW w:w="0" w:type="auto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D43AE12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79D555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FA1431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2C68" w:rsidRPr="00A22C68" w14:paraId="298CBADF" w14:textId="77777777" w:rsidTr="00A22C68">
        <w:trPr>
          <w:trHeight w:val="315"/>
        </w:trPr>
        <w:tc>
          <w:tcPr>
            <w:tcW w:w="0" w:type="auto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4C812CC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85DF3E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D24422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2C68" w:rsidRPr="00A22C68" w14:paraId="425A35BF" w14:textId="77777777" w:rsidTr="00A22C68">
        <w:trPr>
          <w:trHeight w:val="315"/>
        </w:trPr>
        <w:tc>
          <w:tcPr>
            <w:tcW w:w="0" w:type="auto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6E9D3DB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71400B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B2A469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2C68" w:rsidRPr="00A22C68" w14:paraId="00F90E5E" w14:textId="77777777" w:rsidTr="00A22C68">
        <w:trPr>
          <w:trHeight w:val="315"/>
        </w:trPr>
        <w:tc>
          <w:tcPr>
            <w:tcW w:w="0" w:type="auto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9CCC5EB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D18091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3E1D5C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2C68" w:rsidRPr="00A22C68" w14:paraId="7F94F9CA" w14:textId="77777777" w:rsidTr="00A22C68">
        <w:trPr>
          <w:trHeight w:val="315"/>
        </w:trPr>
        <w:tc>
          <w:tcPr>
            <w:tcW w:w="0" w:type="auto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DA8EB9D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63D11B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59AED6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2C68" w:rsidRPr="00A22C68" w14:paraId="6D5F5D4B" w14:textId="77777777" w:rsidTr="00A22C68">
        <w:trPr>
          <w:trHeight w:val="315"/>
        </w:trPr>
        <w:tc>
          <w:tcPr>
            <w:tcW w:w="0" w:type="auto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13FC77A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D447FE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DACFB7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2C68" w:rsidRPr="00A22C68" w14:paraId="295E9483" w14:textId="77777777" w:rsidTr="00A22C68">
        <w:trPr>
          <w:trHeight w:val="315"/>
        </w:trPr>
        <w:tc>
          <w:tcPr>
            <w:tcW w:w="0" w:type="auto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E8B00D3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ABA526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EB7E72" w14:textId="77777777" w:rsidR="00A22C68" w:rsidRPr="00A22C68" w:rsidRDefault="00A22C68" w:rsidP="00A22C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2C7428CD" w14:textId="77777777" w:rsidR="00BC0E80" w:rsidRDefault="00BC0E80" w:rsidP="0036513A">
      <w:pPr>
        <w:pStyle w:val="ListParagraph"/>
        <w:ind w:left="555"/>
        <w:jc w:val="both"/>
      </w:pPr>
    </w:p>
    <w:sectPr w:rsidR="00BC0E80" w:rsidSect="00C60BB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43108" w14:textId="77777777" w:rsidR="00ED4104" w:rsidRDefault="00ED4104" w:rsidP="0060217B">
      <w:pPr>
        <w:spacing w:after="0" w:line="240" w:lineRule="auto"/>
      </w:pPr>
      <w:r>
        <w:separator/>
      </w:r>
    </w:p>
  </w:endnote>
  <w:endnote w:type="continuationSeparator" w:id="0">
    <w:p w14:paraId="25A0C35C" w14:textId="77777777" w:rsidR="00ED4104" w:rsidRDefault="00ED4104" w:rsidP="00602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96558" w14:textId="77777777" w:rsidR="00ED4104" w:rsidRDefault="00ED4104" w:rsidP="0060217B">
      <w:pPr>
        <w:spacing w:after="0" w:line="240" w:lineRule="auto"/>
      </w:pPr>
      <w:r>
        <w:separator/>
      </w:r>
    </w:p>
  </w:footnote>
  <w:footnote w:type="continuationSeparator" w:id="0">
    <w:p w14:paraId="33E8A31C" w14:textId="77777777" w:rsidR="00ED4104" w:rsidRDefault="00ED4104" w:rsidP="006021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F2343"/>
    <w:multiLevelType w:val="hybridMultilevel"/>
    <w:tmpl w:val="3704F95C"/>
    <w:lvl w:ilvl="0" w:tplc="3A867404">
      <w:start w:val="1"/>
      <w:numFmt w:val="decimal"/>
      <w:lvlText w:val="%1)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 w15:restartNumberingAfterBreak="0">
    <w:nsid w:val="324422D7"/>
    <w:multiLevelType w:val="hybridMultilevel"/>
    <w:tmpl w:val="AC945BD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86DA8"/>
    <w:multiLevelType w:val="hybridMultilevel"/>
    <w:tmpl w:val="9FAC2F58"/>
    <w:lvl w:ilvl="0" w:tplc="028036AA">
      <w:start w:val="6"/>
      <w:numFmt w:val="bullet"/>
      <w:lvlText w:val="-"/>
      <w:lvlJc w:val="left"/>
      <w:pPr>
        <w:ind w:left="6240" w:hanging="360"/>
      </w:pPr>
      <w:rPr>
        <w:rFonts w:ascii="Calibri" w:eastAsiaTheme="minorHAnsi" w:hAnsi="Calibri" w:cstheme="minorBidi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000" w:hanging="360"/>
      </w:pPr>
      <w:rPr>
        <w:rFonts w:ascii="Wingdings" w:hAnsi="Wingdings" w:hint="default"/>
      </w:rPr>
    </w:lvl>
  </w:abstractNum>
  <w:abstractNum w:abstractNumId="3" w15:restartNumberingAfterBreak="0">
    <w:nsid w:val="61A00315"/>
    <w:multiLevelType w:val="hybridMultilevel"/>
    <w:tmpl w:val="3BF6A9CC"/>
    <w:lvl w:ilvl="0" w:tplc="2FFE8B22">
      <w:start w:val="6"/>
      <w:numFmt w:val="bullet"/>
      <w:lvlText w:val="-"/>
      <w:lvlJc w:val="left"/>
      <w:pPr>
        <w:ind w:left="7305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80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7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94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01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09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16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23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3065" w:hanging="360"/>
      </w:pPr>
      <w:rPr>
        <w:rFonts w:ascii="Wingdings" w:hAnsi="Wingdings" w:hint="default"/>
      </w:rPr>
    </w:lvl>
  </w:abstractNum>
  <w:abstractNum w:abstractNumId="4" w15:restartNumberingAfterBreak="0">
    <w:nsid w:val="6E550F72"/>
    <w:multiLevelType w:val="hybridMultilevel"/>
    <w:tmpl w:val="98D46DD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126197">
    <w:abstractNumId w:val="0"/>
  </w:num>
  <w:num w:numId="2" w16cid:durableId="875972403">
    <w:abstractNumId w:val="2"/>
  </w:num>
  <w:num w:numId="3" w16cid:durableId="2090886042">
    <w:abstractNumId w:val="3"/>
  </w:num>
  <w:num w:numId="4" w16cid:durableId="458452914">
    <w:abstractNumId w:val="1"/>
  </w:num>
  <w:num w:numId="5" w16cid:durableId="1731071557">
    <w:abstractNumId w:val="4"/>
  </w:num>
  <w:num w:numId="6" w16cid:durableId="9831977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43EE"/>
    <w:rsid w:val="00013949"/>
    <w:rsid w:val="0001675F"/>
    <w:rsid w:val="00032EDB"/>
    <w:rsid w:val="000364F9"/>
    <w:rsid w:val="000458C9"/>
    <w:rsid w:val="000500F2"/>
    <w:rsid w:val="00052550"/>
    <w:rsid w:val="00086899"/>
    <w:rsid w:val="000931E0"/>
    <w:rsid w:val="000B598A"/>
    <w:rsid w:val="000E6F3D"/>
    <w:rsid w:val="0012050E"/>
    <w:rsid w:val="00121D21"/>
    <w:rsid w:val="00135A3E"/>
    <w:rsid w:val="0014210F"/>
    <w:rsid w:val="0014458D"/>
    <w:rsid w:val="00164940"/>
    <w:rsid w:val="001757A9"/>
    <w:rsid w:val="00176E4A"/>
    <w:rsid w:val="001A64D1"/>
    <w:rsid w:val="001C5ADA"/>
    <w:rsid w:val="001C5F2D"/>
    <w:rsid w:val="001D7753"/>
    <w:rsid w:val="001E4683"/>
    <w:rsid w:val="00206C52"/>
    <w:rsid w:val="0021193E"/>
    <w:rsid w:val="00227AE4"/>
    <w:rsid w:val="00250361"/>
    <w:rsid w:val="002527A5"/>
    <w:rsid w:val="00252A72"/>
    <w:rsid w:val="002870FA"/>
    <w:rsid w:val="002A180B"/>
    <w:rsid w:val="002D42FF"/>
    <w:rsid w:val="002D5033"/>
    <w:rsid w:val="002D537F"/>
    <w:rsid w:val="002E5A6E"/>
    <w:rsid w:val="002F0F75"/>
    <w:rsid w:val="002F3EA6"/>
    <w:rsid w:val="00303EAB"/>
    <w:rsid w:val="00306EFC"/>
    <w:rsid w:val="00332D1C"/>
    <w:rsid w:val="003369DF"/>
    <w:rsid w:val="00363716"/>
    <w:rsid w:val="0036513A"/>
    <w:rsid w:val="0036725F"/>
    <w:rsid w:val="00381AA2"/>
    <w:rsid w:val="00381E11"/>
    <w:rsid w:val="00382D3A"/>
    <w:rsid w:val="0039015F"/>
    <w:rsid w:val="00394C52"/>
    <w:rsid w:val="003A15E1"/>
    <w:rsid w:val="003A3141"/>
    <w:rsid w:val="003C360A"/>
    <w:rsid w:val="003C42E5"/>
    <w:rsid w:val="003C5FE2"/>
    <w:rsid w:val="003F22F0"/>
    <w:rsid w:val="004273AD"/>
    <w:rsid w:val="00431D91"/>
    <w:rsid w:val="00434B13"/>
    <w:rsid w:val="004512E7"/>
    <w:rsid w:val="00453F49"/>
    <w:rsid w:val="00470A88"/>
    <w:rsid w:val="004A1FA4"/>
    <w:rsid w:val="004A4DC4"/>
    <w:rsid w:val="004A6784"/>
    <w:rsid w:val="004A7D22"/>
    <w:rsid w:val="004B0BD2"/>
    <w:rsid w:val="004B6616"/>
    <w:rsid w:val="004D2C95"/>
    <w:rsid w:val="004D43EE"/>
    <w:rsid w:val="004D667D"/>
    <w:rsid w:val="004D66B0"/>
    <w:rsid w:val="004E2E4F"/>
    <w:rsid w:val="004E58A7"/>
    <w:rsid w:val="005114FE"/>
    <w:rsid w:val="0052359C"/>
    <w:rsid w:val="00536610"/>
    <w:rsid w:val="0054249F"/>
    <w:rsid w:val="00550FCC"/>
    <w:rsid w:val="00575EB8"/>
    <w:rsid w:val="005807BA"/>
    <w:rsid w:val="00584EE0"/>
    <w:rsid w:val="00591C1C"/>
    <w:rsid w:val="005B06D9"/>
    <w:rsid w:val="005B3F56"/>
    <w:rsid w:val="005B6628"/>
    <w:rsid w:val="005D4B24"/>
    <w:rsid w:val="005D7AFD"/>
    <w:rsid w:val="005F3590"/>
    <w:rsid w:val="006020C4"/>
    <w:rsid w:val="0060217B"/>
    <w:rsid w:val="006052FF"/>
    <w:rsid w:val="00620ED0"/>
    <w:rsid w:val="0062376F"/>
    <w:rsid w:val="006320FB"/>
    <w:rsid w:val="00642DC8"/>
    <w:rsid w:val="00653058"/>
    <w:rsid w:val="00654DD6"/>
    <w:rsid w:val="00667DB2"/>
    <w:rsid w:val="006846F9"/>
    <w:rsid w:val="006871F5"/>
    <w:rsid w:val="00697BA2"/>
    <w:rsid w:val="006B2666"/>
    <w:rsid w:val="006D1CE4"/>
    <w:rsid w:val="006D23D5"/>
    <w:rsid w:val="006D261F"/>
    <w:rsid w:val="006D4500"/>
    <w:rsid w:val="006D59F7"/>
    <w:rsid w:val="006E2BF7"/>
    <w:rsid w:val="006F465F"/>
    <w:rsid w:val="006F573F"/>
    <w:rsid w:val="006F612A"/>
    <w:rsid w:val="007050DA"/>
    <w:rsid w:val="00712DE4"/>
    <w:rsid w:val="007132C2"/>
    <w:rsid w:val="0071669D"/>
    <w:rsid w:val="00722D3E"/>
    <w:rsid w:val="00722DE4"/>
    <w:rsid w:val="00753C29"/>
    <w:rsid w:val="007628E8"/>
    <w:rsid w:val="0077101B"/>
    <w:rsid w:val="00777F54"/>
    <w:rsid w:val="00781894"/>
    <w:rsid w:val="007A3C39"/>
    <w:rsid w:val="007A569F"/>
    <w:rsid w:val="007B4803"/>
    <w:rsid w:val="007E0B12"/>
    <w:rsid w:val="007E33C7"/>
    <w:rsid w:val="007F48EF"/>
    <w:rsid w:val="007F793A"/>
    <w:rsid w:val="0080087B"/>
    <w:rsid w:val="00804E5E"/>
    <w:rsid w:val="00815C0F"/>
    <w:rsid w:val="00817029"/>
    <w:rsid w:val="008274C6"/>
    <w:rsid w:val="00834E6B"/>
    <w:rsid w:val="00837E1E"/>
    <w:rsid w:val="00840C45"/>
    <w:rsid w:val="00841AAF"/>
    <w:rsid w:val="00846324"/>
    <w:rsid w:val="00860FAF"/>
    <w:rsid w:val="00890DDC"/>
    <w:rsid w:val="008A04C5"/>
    <w:rsid w:val="008C3A5C"/>
    <w:rsid w:val="008C4266"/>
    <w:rsid w:val="008E527B"/>
    <w:rsid w:val="0090234C"/>
    <w:rsid w:val="00922C34"/>
    <w:rsid w:val="00924CAE"/>
    <w:rsid w:val="00946B95"/>
    <w:rsid w:val="00954B6A"/>
    <w:rsid w:val="00966476"/>
    <w:rsid w:val="00976001"/>
    <w:rsid w:val="009858BF"/>
    <w:rsid w:val="009955DC"/>
    <w:rsid w:val="009A2702"/>
    <w:rsid w:val="009A4A13"/>
    <w:rsid w:val="009D4A08"/>
    <w:rsid w:val="00A1089E"/>
    <w:rsid w:val="00A22C68"/>
    <w:rsid w:val="00A24C78"/>
    <w:rsid w:val="00A26D05"/>
    <w:rsid w:val="00A313C6"/>
    <w:rsid w:val="00A46C93"/>
    <w:rsid w:val="00A60F06"/>
    <w:rsid w:val="00A6460A"/>
    <w:rsid w:val="00A8256F"/>
    <w:rsid w:val="00A85901"/>
    <w:rsid w:val="00A94F6E"/>
    <w:rsid w:val="00A97A68"/>
    <w:rsid w:val="00AC006A"/>
    <w:rsid w:val="00AC2482"/>
    <w:rsid w:val="00AC261D"/>
    <w:rsid w:val="00AC5D17"/>
    <w:rsid w:val="00AC755F"/>
    <w:rsid w:val="00AD331B"/>
    <w:rsid w:val="00AD3D78"/>
    <w:rsid w:val="00AE4FB2"/>
    <w:rsid w:val="00AF4508"/>
    <w:rsid w:val="00B00567"/>
    <w:rsid w:val="00B11777"/>
    <w:rsid w:val="00B247E2"/>
    <w:rsid w:val="00B4409E"/>
    <w:rsid w:val="00B47B3F"/>
    <w:rsid w:val="00B52E8A"/>
    <w:rsid w:val="00B72CF0"/>
    <w:rsid w:val="00B7793D"/>
    <w:rsid w:val="00B81B1E"/>
    <w:rsid w:val="00B83EDC"/>
    <w:rsid w:val="00B90DC1"/>
    <w:rsid w:val="00BA7593"/>
    <w:rsid w:val="00BC0E80"/>
    <w:rsid w:val="00BE73AF"/>
    <w:rsid w:val="00BF25D7"/>
    <w:rsid w:val="00BF7606"/>
    <w:rsid w:val="00BF7D0F"/>
    <w:rsid w:val="00C0734F"/>
    <w:rsid w:val="00C221D5"/>
    <w:rsid w:val="00C229EE"/>
    <w:rsid w:val="00C332DD"/>
    <w:rsid w:val="00C34C40"/>
    <w:rsid w:val="00C5765C"/>
    <w:rsid w:val="00C60BB8"/>
    <w:rsid w:val="00C70CCD"/>
    <w:rsid w:val="00C71E90"/>
    <w:rsid w:val="00C930DD"/>
    <w:rsid w:val="00CB74FD"/>
    <w:rsid w:val="00CD3BC0"/>
    <w:rsid w:val="00CF42A5"/>
    <w:rsid w:val="00D02A8E"/>
    <w:rsid w:val="00D17C8E"/>
    <w:rsid w:val="00D25A27"/>
    <w:rsid w:val="00D375EE"/>
    <w:rsid w:val="00D42596"/>
    <w:rsid w:val="00D42775"/>
    <w:rsid w:val="00D52E3F"/>
    <w:rsid w:val="00D666F2"/>
    <w:rsid w:val="00D71BDA"/>
    <w:rsid w:val="00D82568"/>
    <w:rsid w:val="00DB49AE"/>
    <w:rsid w:val="00DD5986"/>
    <w:rsid w:val="00DE7548"/>
    <w:rsid w:val="00DF1B74"/>
    <w:rsid w:val="00DF7D96"/>
    <w:rsid w:val="00E03243"/>
    <w:rsid w:val="00E171E6"/>
    <w:rsid w:val="00E17883"/>
    <w:rsid w:val="00E2685C"/>
    <w:rsid w:val="00E3740A"/>
    <w:rsid w:val="00E45ADA"/>
    <w:rsid w:val="00E73474"/>
    <w:rsid w:val="00E802BF"/>
    <w:rsid w:val="00E82A09"/>
    <w:rsid w:val="00E8446D"/>
    <w:rsid w:val="00E91D08"/>
    <w:rsid w:val="00E97B81"/>
    <w:rsid w:val="00EA38DC"/>
    <w:rsid w:val="00EB4895"/>
    <w:rsid w:val="00EB4E69"/>
    <w:rsid w:val="00ED4104"/>
    <w:rsid w:val="00EF29D5"/>
    <w:rsid w:val="00F1396C"/>
    <w:rsid w:val="00F1453C"/>
    <w:rsid w:val="00F15317"/>
    <w:rsid w:val="00F25280"/>
    <w:rsid w:val="00F77723"/>
    <w:rsid w:val="00F83D85"/>
    <w:rsid w:val="00F85BF0"/>
    <w:rsid w:val="00F87A2B"/>
    <w:rsid w:val="00F90FAF"/>
    <w:rsid w:val="00F91803"/>
    <w:rsid w:val="00F966AB"/>
    <w:rsid w:val="00FA6AD0"/>
    <w:rsid w:val="00FB5024"/>
    <w:rsid w:val="00FB540B"/>
    <w:rsid w:val="00FB5C1E"/>
    <w:rsid w:val="00FB7A87"/>
    <w:rsid w:val="00FC259F"/>
    <w:rsid w:val="00FC38B4"/>
    <w:rsid w:val="00FC5251"/>
    <w:rsid w:val="00FC681B"/>
    <w:rsid w:val="00FD0ABE"/>
    <w:rsid w:val="00FF45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E8A52"/>
  <w15:docId w15:val="{21C07843-8DE8-4006-B692-782C610F8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43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021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17B"/>
  </w:style>
  <w:style w:type="paragraph" w:styleId="Footer">
    <w:name w:val="footer"/>
    <w:basedOn w:val="Normal"/>
    <w:link w:val="FooterChar"/>
    <w:uiPriority w:val="99"/>
    <w:unhideWhenUsed/>
    <w:rsid w:val="006021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17B"/>
  </w:style>
  <w:style w:type="paragraph" w:styleId="BalloonText">
    <w:name w:val="Balloon Text"/>
    <w:basedOn w:val="Normal"/>
    <w:link w:val="BalloonTextChar"/>
    <w:uiPriority w:val="99"/>
    <w:semiHidden/>
    <w:unhideWhenUsed/>
    <w:rsid w:val="00602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17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54B6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37E1E"/>
    <w:rPr>
      <w:color w:val="0000FF" w:themeColor="hyperlink"/>
      <w:u w:val="single"/>
    </w:rPr>
  </w:style>
  <w:style w:type="character" w:customStyle="1" w:styleId="st">
    <w:name w:val="st"/>
    <w:basedOn w:val="DefaultParagraphFont"/>
    <w:rsid w:val="00722D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4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3ACFA0-2144-4AAA-867F-472101EA9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NEtaji Nagar Day Col</dc:creator>
  <cp:lastModifiedBy>Soumyodeep Bhaumick</cp:lastModifiedBy>
  <cp:revision>4</cp:revision>
  <cp:lastPrinted>2019-01-16T10:07:00Z</cp:lastPrinted>
  <dcterms:created xsi:type="dcterms:W3CDTF">2024-01-27T08:10:00Z</dcterms:created>
  <dcterms:modified xsi:type="dcterms:W3CDTF">2026-09-04T11:21:00Z</dcterms:modified>
</cp:coreProperties>
</file>