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634B7" w14:textId="77777777" w:rsidR="00133708" w:rsidRPr="00133708" w:rsidRDefault="00133708" w:rsidP="008E6E10">
      <w:pPr>
        <w:spacing w:before="300" w:after="600" w:line="264" w:lineRule="atLeast"/>
        <w:jc w:val="both"/>
        <w:textAlignment w:val="baseline"/>
        <w:outlineLvl w:val="0"/>
        <w:rPr>
          <w:rFonts w:ascii="GT Walsheim" w:eastAsia="Times New Roman" w:hAnsi="GT Walsheim" w:cs="Times New Roman"/>
          <w:b/>
          <w:bCs/>
          <w:color w:val="000000"/>
          <w:kern w:val="36"/>
          <w:sz w:val="45"/>
          <w:szCs w:val="45"/>
        </w:rPr>
      </w:pPr>
      <w:r w:rsidRPr="00133708">
        <w:rPr>
          <w:rFonts w:ascii="GT Walsheim" w:eastAsia="Times New Roman" w:hAnsi="GT Walsheim" w:cs="Times New Roman"/>
          <w:b/>
          <w:bCs/>
          <w:color w:val="000000"/>
          <w:kern w:val="36"/>
          <w:sz w:val="45"/>
          <w:szCs w:val="45"/>
        </w:rPr>
        <w:t>End User License Agreement and Terms of Service</w:t>
      </w:r>
    </w:p>
    <w:p w14:paraId="145121DB" w14:textId="437753F2" w:rsidR="00133708" w:rsidRPr="00133708" w:rsidRDefault="00133708" w:rsidP="008E6E10">
      <w:pPr>
        <w:spacing w:after="225" w:line="240" w:lineRule="auto"/>
        <w:jc w:val="both"/>
        <w:textAlignment w:val="baseline"/>
        <w:rPr>
          <w:rFonts w:ascii="GT Walsheim" w:eastAsia="Times New Roman" w:hAnsi="GT Walsheim" w:cs="Times New Roman"/>
          <w:color w:val="000000"/>
          <w:sz w:val="21"/>
          <w:szCs w:val="21"/>
        </w:rPr>
      </w:pPr>
      <w:r w:rsidRPr="00133708">
        <w:rPr>
          <w:rFonts w:ascii="GT Walsheim" w:eastAsia="Times New Roman" w:hAnsi="GT Walsheim" w:cs="Times New Roman"/>
          <w:color w:val="000000"/>
          <w:sz w:val="21"/>
          <w:szCs w:val="21"/>
        </w:rPr>
        <w:t xml:space="preserve">This End User License Agreement and Terms of Service (the "EULA") is a binding contract between you, an individual user ("you") or the Subscribing Entity (defined below) on whose behalf </w:t>
      </w:r>
      <w:r>
        <w:rPr>
          <w:rFonts w:ascii="GT Walsheim" w:eastAsia="Times New Roman" w:hAnsi="GT Walsheim" w:cs="Times New Roman"/>
          <w:color w:val="000000"/>
          <w:sz w:val="21"/>
          <w:szCs w:val="21"/>
        </w:rPr>
        <w:t xml:space="preserve">you are acting, and </w:t>
      </w:r>
      <w:hyperlink r:id="rId7" w:history="1">
        <w:r w:rsidR="008E6E10" w:rsidRPr="009D067B">
          <w:rPr>
            <w:rStyle w:val="Hyperlink"/>
            <w:rFonts w:ascii="GT Walsheim" w:eastAsia="Times New Roman" w:hAnsi="GT Walsheim" w:cs="Times New Roman"/>
            <w:sz w:val="21"/>
            <w:szCs w:val="21"/>
          </w:rPr>
          <w:t>https://kayapalat.co/.</w:t>
        </w:r>
      </w:hyperlink>
      <w:r w:rsidRPr="00133708">
        <w:rPr>
          <w:rFonts w:ascii="GT Walsheim" w:eastAsia="Times New Roman" w:hAnsi="GT Walsheim" w:cs="Times New Roman"/>
          <w:color w:val="000000"/>
          <w:sz w:val="21"/>
          <w:szCs w:val="21"/>
        </w:rPr>
        <w:t>("us" or "we") governing your use of</w:t>
      </w:r>
      <w:r>
        <w:rPr>
          <w:rFonts w:ascii="GT Walsheim" w:eastAsia="Times New Roman" w:hAnsi="GT Walsheim" w:cs="Times New Roman"/>
          <w:color w:val="000000"/>
          <w:sz w:val="21"/>
          <w:szCs w:val="21"/>
        </w:rPr>
        <w:t xml:space="preserve"> KAYAPALAT</w:t>
      </w:r>
      <w:r w:rsidRPr="00133708">
        <w:rPr>
          <w:rFonts w:ascii="GT Walsheim" w:eastAsia="Times New Roman" w:hAnsi="GT Walsheim" w:cs="Times New Roman"/>
          <w:color w:val="000000"/>
          <w:sz w:val="21"/>
          <w:szCs w:val="21"/>
        </w:rPr>
        <w:t xml:space="preserve"> servic</w:t>
      </w:r>
      <w:r>
        <w:rPr>
          <w:rFonts w:ascii="GT Walsheim" w:eastAsia="Times New Roman" w:hAnsi="GT Walsheim" w:cs="Times New Roman"/>
          <w:color w:val="000000"/>
          <w:sz w:val="21"/>
          <w:szCs w:val="21"/>
        </w:rPr>
        <w:t xml:space="preserve">es available through the </w:t>
      </w:r>
      <w:hyperlink r:id="rId8" w:history="1">
        <w:r w:rsidR="008E6E10" w:rsidRPr="009D067B">
          <w:rPr>
            <w:rStyle w:val="Hyperlink"/>
            <w:rFonts w:ascii="GT Walsheim" w:eastAsia="Times New Roman" w:hAnsi="GT Walsheim" w:cs="Times New Roman"/>
            <w:sz w:val="21"/>
            <w:szCs w:val="21"/>
          </w:rPr>
          <w:t>https://kayapalat.co/</w:t>
        </w:r>
      </w:hyperlink>
      <w:r w:rsidRPr="00133708">
        <w:rPr>
          <w:rFonts w:ascii="GT Walsheim" w:eastAsia="Times New Roman" w:hAnsi="GT Walsheim" w:cs="Times New Roman"/>
          <w:color w:val="000000"/>
          <w:sz w:val="21"/>
          <w:szCs w:val="21"/>
        </w:rPr>
        <w:t xml:space="preserve"> website</w:t>
      </w:r>
      <w:r>
        <w:rPr>
          <w:rFonts w:ascii="GT Walsheim" w:eastAsia="Times New Roman" w:hAnsi="GT Walsheim" w:cs="Times New Roman"/>
          <w:color w:val="000000"/>
          <w:sz w:val="21"/>
          <w:szCs w:val="21"/>
        </w:rPr>
        <w:t xml:space="preserve"> (the "Website") and the KAYAPALAT</w:t>
      </w:r>
      <w:r w:rsidRPr="00133708">
        <w:rPr>
          <w:rFonts w:ascii="GT Walsheim" w:eastAsia="Times New Roman" w:hAnsi="GT Walsheim" w:cs="Times New Roman"/>
          <w:color w:val="000000"/>
          <w:sz w:val="21"/>
          <w:szCs w:val="21"/>
        </w:rPr>
        <w:t xml:space="preserve"> mobile application(s) (the “App(s)”), where those services are the “Service”), as well as your access to and use of the Website and App. BY INSTALLING OR OTHERWISE ACCESSING OR USING THE SERVICE, YOU AGREE THAT YOU HAVE READ, UNDERSTOOD, AND AGREE TO BE BOUND BY THE EULA. IF YOU DO NOT AGREE TO THE EULA, THEN YOU MAY NOT USE THE SERVICE.</w:t>
      </w:r>
    </w:p>
    <w:p w14:paraId="078C8C14" w14:textId="3EE1F738" w:rsidR="00133708" w:rsidRPr="00133708" w:rsidRDefault="00133708" w:rsidP="008E6E10">
      <w:pPr>
        <w:spacing w:after="225" w:line="240" w:lineRule="auto"/>
        <w:jc w:val="both"/>
        <w:textAlignment w:val="baseline"/>
        <w:rPr>
          <w:rFonts w:ascii="GT Walsheim" w:eastAsia="Times New Roman" w:hAnsi="GT Walsheim" w:cs="Times New Roman"/>
          <w:color w:val="000000"/>
          <w:sz w:val="21"/>
          <w:szCs w:val="21"/>
        </w:rPr>
      </w:pPr>
      <w:r w:rsidRPr="00133708">
        <w:rPr>
          <w:rFonts w:ascii="GT Walsheim" w:eastAsia="Times New Roman" w:hAnsi="GT Walsheim" w:cs="Times New Roman"/>
          <w:color w:val="000000"/>
          <w:sz w:val="21"/>
          <w:szCs w:val="21"/>
        </w:rPr>
        <w:t xml:space="preserve">To have a </w:t>
      </w:r>
      <w:r w:rsidR="005327A3">
        <w:rPr>
          <w:rFonts w:ascii="GT Walsheim" w:eastAsia="Times New Roman" w:hAnsi="GT Walsheim" w:cs="Times New Roman"/>
          <w:color w:val="000000"/>
          <w:sz w:val="21"/>
          <w:szCs w:val="21"/>
        </w:rPr>
        <w:t>copy of the EULA and the KAYAPALAT</w:t>
      </w:r>
      <w:r w:rsidRPr="00133708">
        <w:rPr>
          <w:rFonts w:ascii="GT Walsheim" w:eastAsia="Times New Roman" w:hAnsi="GT Walsheim" w:cs="Times New Roman"/>
          <w:color w:val="000000"/>
          <w:sz w:val="21"/>
          <w:szCs w:val="21"/>
        </w:rPr>
        <w:t xml:space="preserve"> Privacy Policy (the "Privacy Policy") sen</w:t>
      </w:r>
      <w:r w:rsidR="005327A3">
        <w:rPr>
          <w:rFonts w:ascii="GT Walsheim" w:eastAsia="Times New Roman" w:hAnsi="GT Walsheim" w:cs="Times New Roman"/>
          <w:color w:val="000000"/>
          <w:sz w:val="21"/>
          <w:szCs w:val="21"/>
        </w:rPr>
        <w:t>t to you, contact KAYAPALAT at info@kayapalat.</w:t>
      </w:r>
      <w:r w:rsidR="008E6E10">
        <w:rPr>
          <w:rFonts w:ascii="GT Walsheim" w:eastAsia="Times New Roman" w:hAnsi="GT Walsheim" w:cs="Times New Roman"/>
          <w:color w:val="000000"/>
          <w:sz w:val="21"/>
          <w:szCs w:val="21"/>
        </w:rPr>
        <w:t>co</w:t>
      </w:r>
    </w:p>
    <w:p w14:paraId="35E6939D" w14:textId="77777777" w:rsidR="00133708" w:rsidRPr="00133708" w:rsidRDefault="00133708" w:rsidP="008E6E10">
      <w:pPr>
        <w:numPr>
          <w:ilvl w:val="0"/>
          <w:numId w:val="17"/>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 Summary of Material Terms.</w:t>
      </w:r>
    </w:p>
    <w:p w14:paraId="69B9B849" w14:textId="77777777" w:rsidR="00133708" w:rsidRPr="00133708" w:rsidRDefault="00133708" w:rsidP="008E6E10">
      <w:pPr>
        <w:numPr>
          <w:ilvl w:val="1"/>
          <w:numId w:val="17"/>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1.1)</w:t>
      </w:r>
      <w:r w:rsidRPr="00133708">
        <w:rPr>
          <w:rFonts w:ascii="inherit" w:eastAsia="Times New Roman" w:hAnsi="inherit" w:cs="Times New Roman"/>
          <w:color w:val="000000"/>
          <w:sz w:val="21"/>
          <w:szCs w:val="21"/>
        </w:rPr>
        <w:t> As provided in greater detail in the EULA (and without limiting the express language of the EULA), you acknowledge the following:</w:t>
      </w:r>
    </w:p>
    <w:p w14:paraId="14DFC8F3" w14:textId="77777777" w:rsidR="00133708" w:rsidRPr="00133708" w:rsidRDefault="00133708" w:rsidP="008E6E10">
      <w:pPr>
        <w:numPr>
          <w:ilvl w:val="2"/>
          <w:numId w:val="17"/>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a)</w:t>
      </w:r>
      <w:r w:rsidRPr="00133708">
        <w:rPr>
          <w:rFonts w:ascii="inherit" w:eastAsia="Times New Roman" w:hAnsi="inherit" w:cs="Times New Roman"/>
          <w:color w:val="000000"/>
          <w:sz w:val="21"/>
          <w:szCs w:val="21"/>
        </w:rPr>
        <w:t> you consent to the collection, use, and disclosure of your personally identifiable information in accordance with the Privacy Policy, including with respect to the collection of location information;</w:t>
      </w:r>
    </w:p>
    <w:p w14:paraId="682CD27D" w14:textId="77777777" w:rsidR="00133708" w:rsidRPr="00133708" w:rsidRDefault="00133708" w:rsidP="008E6E10">
      <w:pPr>
        <w:numPr>
          <w:ilvl w:val="2"/>
          <w:numId w:val="17"/>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b)</w:t>
      </w:r>
      <w:r w:rsidRPr="00133708">
        <w:rPr>
          <w:rFonts w:ascii="inherit" w:eastAsia="Times New Roman" w:hAnsi="inherit" w:cs="Times New Roman"/>
          <w:color w:val="000000"/>
          <w:sz w:val="21"/>
          <w:szCs w:val="21"/>
        </w:rPr>
        <w:t> the App, Website and Service is provided "as is" without wa</w:t>
      </w:r>
      <w:r w:rsidR="005327A3">
        <w:rPr>
          <w:rFonts w:ascii="inherit" w:eastAsia="Times New Roman" w:hAnsi="inherit" w:cs="Times New Roman"/>
          <w:color w:val="000000"/>
          <w:sz w:val="21"/>
          <w:szCs w:val="21"/>
        </w:rPr>
        <w:t xml:space="preserve">rranties of any kind and </w:t>
      </w:r>
      <w:proofErr w:type="spellStart"/>
      <w:r w:rsidR="005327A3">
        <w:rPr>
          <w:rFonts w:ascii="inherit" w:eastAsia="Times New Roman" w:hAnsi="inherit" w:cs="Times New Roman"/>
          <w:color w:val="000000"/>
          <w:sz w:val="21"/>
          <w:szCs w:val="21"/>
        </w:rPr>
        <w:t>Kayapalat</w:t>
      </w:r>
      <w:r w:rsidRPr="00133708">
        <w:rPr>
          <w:rFonts w:ascii="inherit" w:eastAsia="Times New Roman" w:hAnsi="inherit" w:cs="Times New Roman"/>
          <w:color w:val="000000"/>
          <w:sz w:val="21"/>
          <w:szCs w:val="21"/>
        </w:rPr>
        <w:t>'s</w:t>
      </w:r>
      <w:proofErr w:type="spellEnd"/>
      <w:r w:rsidRPr="00133708">
        <w:rPr>
          <w:rFonts w:ascii="inherit" w:eastAsia="Times New Roman" w:hAnsi="inherit" w:cs="Times New Roman"/>
          <w:color w:val="000000"/>
          <w:sz w:val="21"/>
          <w:szCs w:val="21"/>
        </w:rPr>
        <w:t xml:space="preserve"> liability to you is limited; and</w:t>
      </w:r>
    </w:p>
    <w:p w14:paraId="1A93F8CD" w14:textId="77777777" w:rsidR="00133708" w:rsidRPr="00133708" w:rsidRDefault="00133708" w:rsidP="008E6E10">
      <w:pPr>
        <w:numPr>
          <w:ilvl w:val="2"/>
          <w:numId w:val="17"/>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c)</w:t>
      </w:r>
      <w:r w:rsidRPr="00133708">
        <w:rPr>
          <w:rFonts w:ascii="inherit" w:eastAsia="Times New Roman" w:hAnsi="inherit" w:cs="Times New Roman"/>
          <w:color w:val="000000"/>
          <w:sz w:val="21"/>
          <w:szCs w:val="21"/>
        </w:rPr>
        <w:t> disputes arising hereunder will be resolved by binding arbitration.</w:t>
      </w:r>
    </w:p>
    <w:p w14:paraId="39BC9FD3" w14:textId="77777777" w:rsidR="00133708" w:rsidRPr="00133708" w:rsidRDefault="00133708" w:rsidP="008E6E10">
      <w:pPr>
        <w:numPr>
          <w:ilvl w:val="0"/>
          <w:numId w:val="17"/>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2) General.</w:t>
      </w:r>
    </w:p>
    <w:p w14:paraId="144C22D8" w14:textId="77777777" w:rsidR="00133708" w:rsidRPr="00133708" w:rsidRDefault="00133708" w:rsidP="008E6E10">
      <w:pPr>
        <w:spacing w:after="225" w:line="240" w:lineRule="auto"/>
        <w:jc w:val="both"/>
        <w:textAlignment w:val="baseline"/>
        <w:rPr>
          <w:rFonts w:ascii="GT Walsheim" w:eastAsia="Times New Roman" w:hAnsi="GT Walsheim" w:cs="Times New Roman"/>
          <w:color w:val="000000"/>
          <w:sz w:val="21"/>
          <w:szCs w:val="21"/>
        </w:rPr>
      </w:pPr>
      <w:r w:rsidRPr="00133708">
        <w:rPr>
          <w:rFonts w:ascii="GT Walsheim" w:eastAsia="Times New Roman" w:hAnsi="GT Walsheim" w:cs="Times New Roman"/>
          <w:color w:val="000000"/>
          <w:sz w:val="21"/>
          <w:szCs w:val="21"/>
        </w:rPr>
        <w:t>The Service is a platform enabling people and companies seeking interior design services ("Clients") to get a custom interior design, including one final design rendering, and one revision of the final design rendering based on user comments (Clients are "Users").</w:t>
      </w:r>
    </w:p>
    <w:p w14:paraId="47E16CFE"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2.1)</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Acceptance of Privacy Policy.</w:t>
      </w:r>
      <w:r w:rsidRPr="00133708">
        <w:rPr>
          <w:rFonts w:ascii="inherit" w:eastAsia="Times New Roman" w:hAnsi="inherit" w:cs="Times New Roman"/>
          <w:color w:val="000000"/>
          <w:sz w:val="21"/>
          <w:szCs w:val="21"/>
        </w:rPr>
        <w:t> Your use of the Service is subject to the Privacy Policy, which is available by email and is hereby incorporated by reference into the EULA. By using the Service you agree that you have read, understood, and agree to the data collection, use, and disclosure provisions set forth in the Privacy Policy.</w:t>
      </w:r>
    </w:p>
    <w:p w14:paraId="2E1F32C7"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2.2)</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Third Party Fees.</w:t>
      </w:r>
      <w:r w:rsidRPr="00133708">
        <w:rPr>
          <w:rFonts w:ascii="inherit" w:eastAsia="Times New Roman" w:hAnsi="inherit" w:cs="Times New Roman"/>
          <w:color w:val="000000"/>
          <w:sz w:val="21"/>
          <w:szCs w:val="21"/>
        </w:rPr>
        <w:t> You may incur third party fees through use of the Service, such as fees charged by Vendors (defined below) for products or services. In addition, you may be subject to third party terms, such as Vendors’ warranties and return policies. You acknowledge and agree that you are solely responsible for all such fees incurred by you for use of the Service, and you agree to pay all such fees and abide by all such terms.</w:t>
      </w:r>
    </w:p>
    <w:p w14:paraId="7DEBC259"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2.3)</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Changes to the EULA.</w:t>
      </w:r>
      <w:r w:rsidRPr="00133708">
        <w:rPr>
          <w:rFonts w:ascii="inherit" w:eastAsia="Times New Roman" w:hAnsi="inherit" w:cs="Times New Roman"/>
          <w:color w:val="000000"/>
          <w:sz w:val="21"/>
          <w:szCs w:val="21"/>
        </w:rPr>
        <w:t> We may revise the EULA at any time by posting an updated version You should visit this page periodically to review the most current EULA, because you are bound by it. Your continued use of the Service after a change to the EULA constitutes your binding acceptance of the EULA.</w:t>
      </w:r>
    </w:p>
    <w:p w14:paraId="588BCA2A"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2.4)</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Eligibility.</w:t>
      </w:r>
      <w:r w:rsidRPr="00133708">
        <w:rPr>
          <w:rFonts w:ascii="inherit" w:eastAsia="Times New Roman" w:hAnsi="inherit" w:cs="Times New Roman"/>
          <w:color w:val="000000"/>
          <w:sz w:val="21"/>
          <w:szCs w:val="21"/>
        </w:rPr>
        <w:t> If you are using or opening an account on the Service on behalf of a company, entity, or organization (each a "Subscribing Entity"), then you represent and warrant that you: (i) are an authorized representative of that Subscribing Entity with the authority to bind such entity to the EULA and (ii) agree on behalf of such Subscribing Entity to bind the Subscribing Entity to the EULA.</w:t>
      </w:r>
    </w:p>
    <w:p w14:paraId="05D79496" w14:textId="77777777" w:rsid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2.5)</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Children.</w:t>
      </w:r>
      <w:r w:rsidRPr="00133708">
        <w:rPr>
          <w:rFonts w:ascii="inherit" w:eastAsia="Times New Roman" w:hAnsi="inherit" w:cs="Times New Roman"/>
          <w:color w:val="000000"/>
          <w:sz w:val="21"/>
          <w:szCs w:val="21"/>
        </w:rPr>
        <w:t> No part of the Service is directe</w:t>
      </w:r>
      <w:r w:rsidR="005327A3">
        <w:rPr>
          <w:rFonts w:ascii="inherit" w:eastAsia="Times New Roman" w:hAnsi="inherit" w:cs="Times New Roman"/>
          <w:color w:val="000000"/>
          <w:sz w:val="21"/>
          <w:szCs w:val="21"/>
        </w:rPr>
        <w:t>d to persons under the age of 18. IF YOU ARE UNDER 18</w:t>
      </w:r>
      <w:r w:rsidRPr="00133708">
        <w:rPr>
          <w:rFonts w:ascii="inherit" w:eastAsia="Times New Roman" w:hAnsi="inherit" w:cs="Times New Roman"/>
          <w:color w:val="000000"/>
          <w:sz w:val="21"/>
          <w:szCs w:val="21"/>
        </w:rPr>
        <w:t xml:space="preserve"> YEARS OF AGE, PLEASE DO NOT USE OR ACCESS THE SERVICE AT ANY TIME OR IN ANY MANNER</w:t>
      </w:r>
      <w:r w:rsidR="005327A3">
        <w:rPr>
          <w:rFonts w:ascii="inherit" w:eastAsia="Times New Roman" w:hAnsi="inherit" w:cs="Times New Roman"/>
          <w:color w:val="000000"/>
          <w:sz w:val="21"/>
          <w:szCs w:val="21"/>
        </w:rPr>
        <w:t>. If you are ove</w:t>
      </w:r>
      <w:r w:rsidRPr="00133708">
        <w:rPr>
          <w:rFonts w:ascii="inherit" w:eastAsia="Times New Roman" w:hAnsi="inherit" w:cs="Times New Roman"/>
          <w:color w:val="000000"/>
          <w:sz w:val="21"/>
          <w:szCs w:val="21"/>
        </w:rPr>
        <w:t>r 18 years of age, you represent and agree that you possess the legal consent of your parent or guardian to access and use the Service.</w:t>
      </w:r>
    </w:p>
    <w:p w14:paraId="57E64A61" w14:textId="77777777" w:rsidR="008E6E10" w:rsidRDefault="008E6E10" w:rsidP="008E6E10">
      <w:pPr>
        <w:spacing w:after="0" w:line="240" w:lineRule="auto"/>
        <w:jc w:val="both"/>
        <w:textAlignment w:val="baseline"/>
        <w:rPr>
          <w:rFonts w:ascii="inherit" w:eastAsia="Times New Roman" w:hAnsi="inherit" w:cs="Times New Roman"/>
          <w:color w:val="000000"/>
          <w:sz w:val="21"/>
          <w:szCs w:val="21"/>
        </w:rPr>
      </w:pPr>
    </w:p>
    <w:p w14:paraId="445F94AA" w14:textId="77777777" w:rsidR="008E6E10" w:rsidRPr="00133708" w:rsidRDefault="008E6E10" w:rsidP="008E6E10">
      <w:pPr>
        <w:spacing w:after="0" w:line="240" w:lineRule="auto"/>
        <w:jc w:val="both"/>
        <w:textAlignment w:val="baseline"/>
        <w:rPr>
          <w:rFonts w:ascii="inherit" w:eastAsia="Times New Roman" w:hAnsi="inherit" w:cs="Times New Roman"/>
          <w:color w:val="000000"/>
          <w:sz w:val="21"/>
          <w:szCs w:val="21"/>
        </w:rPr>
      </w:pPr>
    </w:p>
    <w:p w14:paraId="3A6C047A" w14:textId="77777777" w:rsidR="00133708" w:rsidRPr="00133708" w:rsidRDefault="00133708" w:rsidP="008E6E10">
      <w:pPr>
        <w:numPr>
          <w:ilvl w:val="0"/>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lastRenderedPageBreak/>
        <w:t>3) Scope of License to Users.</w:t>
      </w:r>
    </w:p>
    <w:p w14:paraId="5CF488D2" w14:textId="7B77A13F" w:rsidR="00133708" w:rsidRPr="00133708" w:rsidRDefault="00133708" w:rsidP="008E6E10">
      <w:pPr>
        <w:numPr>
          <w:ilvl w:val="1"/>
          <w:numId w:val="18"/>
        </w:numPr>
        <w:spacing w:after="0" w:line="240" w:lineRule="auto"/>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3.1)</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License Grant to You.</w:t>
      </w:r>
      <w:r w:rsidRPr="00133708">
        <w:rPr>
          <w:rFonts w:ascii="inherit" w:eastAsia="Times New Roman" w:hAnsi="inherit" w:cs="Times New Roman"/>
          <w:color w:val="000000"/>
          <w:sz w:val="21"/>
          <w:szCs w:val="21"/>
        </w:rPr>
        <w:t> The Website and App is licensed, not sold, to you for use only under the terms of the EULA. Subject to your complete and ongoing compliance with the terms and</w:t>
      </w:r>
      <w:r w:rsidR="005327A3">
        <w:rPr>
          <w:rFonts w:ascii="inherit" w:eastAsia="Times New Roman" w:hAnsi="inherit" w:cs="Times New Roman"/>
          <w:color w:val="000000"/>
          <w:sz w:val="21"/>
          <w:szCs w:val="21"/>
        </w:rPr>
        <w:t xml:space="preserve"> conditions of the EULA, </w:t>
      </w:r>
      <w:hyperlink r:id="rId9" w:history="1">
        <w:r w:rsidR="008E6E10" w:rsidRPr="009D067B">
          <w:rPr>
            <w:rStyle w:val="Hyperlink"/>
            <w:rFonts w:ascii="inherit" w:eastAsia="Times New Roman" w:hAnsi="inherit" w:cs="Times New Roman"/>
            <w:sz w:val="21"/>
            <w:szCs w:val="21"/>
          </w:rPr>
          <w:t>https://kayapalat.co/</w:t>
        </w:r>
      </w:hyperlink>
      <w:r w:rsidRPr="00133708">
        <w:rPr>
          <w:rFonts w:ascii="inherit" w:eastAsia="Times New Roman" w:hAnsi="inherit" w:cs="Times New Roman"/>
          <w:color w:val="000000"/>
          <w:sz w:val="21"/>
          <w:szCs w:val="21"/>
        </w:rPr>
        <w:t xml:space="preserve"> hereby grants you a personal, limited, revocable, non-transferable license to access and use the Website and the App, in both instances solely for your own use or for the use of the Subscribing Entity on whose behalf you are authorized to act to access and receive the Service.</w:t>
      </w:r>
    </w:p>
    <w:p w14:paraId="2C31CB97"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3.2)</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License Limitations.</w:t>
      </w:r>
      <w:r w:rsidRPr="00133708">
        <w:rPr>
          <w:rFonts w:ascii="inherit" w:eastAsia="Times New Roman" w:hAnsi="inherit" w:cs="Times New Roman"/>
          <w:color w:val="000000"/>
          <w:sz w:val="21"/>
          <w:szCs w:val="21"/>
        </w:rPr>
        <w:t> You may not modify, alter, reproduce, or distribute the Website or App. You may not rent, lease, lend, sell, redistribute or sublicense the Service, Website or App. You may not copy, decompile, reverse engineer, disassemble, attempt to derive the source code of, modify, or create derivative works of any portion of the Website or App, any updates, or any part thereof (except as and only to the extent any foregoing restriction is prohibited by applicable law), nor attempt to disable or circumvent any security or other technological measure designed to protect the Service, Website or App or any content available through the Service. If you breach these license restrictions, or otherwise exceed the scope of the licenses granted in the EULA, then you may be subject to prosecution and damages, as well as liability for infringement of intellectual property rights, and denial of access to the Service.</w:t>
      </w:r>
    </w:p>
    <w:p w14:paraId="0D5C1788" w14:textId="3F57851F" w:rsidR="00133708" w:rsidRPr="00133708" w:rsidRDefault="00133708" w:rsidP="008E6E10">
      <w:pPr>
        <w:numPr>
          <w:ilvl w:val="1"/>
          <w:numId w:val="18"/>
        </w:numPr>
        <w:spacing w:after="0" w:line="240" w:lineRule="auto"/>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3.3)</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Applicability to Updates.</w:t>
      </w:r>
      <w:r w:rsidRPr="00133708">
        <w:rPr>
          <w:rFonts w:ascii="inherit" w:eastAsia="Times New Roman" w:hAnsi="inherit" w:cs="Times New Roman"/>
          <w:color w:val="000000"/>
          <w:sz w:val="21"/>
          <w:szCs w:val="21"/>
        </w:rPr>
        <w:t> The terms of the EULA will govern any up</w:t>
      </w:r>
      <w:r w:rsidR="002E7AB6">
        <w:rPr>
          <w:rFonts w:ascii="inherit" w:eastAsia="Times New Roman" w:hAnsi="inherit" w:cs="Times New Roman"/>
          <w:color w:val="000000"/>
          <w:sz w:val="21"/>
          <w:szCs w:val="21"/>
        </w:rPr>
        <w:t xml:space="preserve">dates provided to you by </w:t>
      </w:r>
      <w:hyperlink r:id="rId10" w:history="1">
        <w:r w:rsidR="008E6E10" w:rsidRPr="009D067B">
          <w:rPr>
            <w:rStyle w:val="Hyperlink"/>
            <w:rFonts w:ascii="inherit" w:eastAsia="Times New Roman" w:hAnsi="inherit" w:cs="Times New Roman"/>
            <w:sz w:val="21"/>
            <w:szCs w:val="21"/>
          </w:rPr>
          <w:t>https://kayapalat.co/</w:t>
        </w:r>
      </w:hyperlink>
      <w:r w:rsidRPr="00133708">
        <w:rPr>
          <w:rFonts w:ascii="inherit" w:eastAsia="Times New Roman" w:hAnsi="inherit" w:cs="Times New Roman"/>
          <w:color w:val="000000"/>
          <w:sz w:val="21"/>
          <w:szCs w:val="21"/>
        </w:rPr>
        <w:t xml:space="preserve"> that replace and/or supplement the Website or App, unless such upgrade is accompanied by a separate license or revised EULA, in which case the terms of that license or revised EULA will govern.</w:t>
      </w:r>
    </w:p>
    <w:p w14:paraId="20FF6E50" w14:textId="77777777" w:rsidR="00133708" w:rsidRPr="00133708" w:rsidRDefault="00133708" w:rsidP="008E6E10">
      <w:pPr>
        <w:numPr>
          <w:ilvl w:val="0"/>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4) Registration and Eligibility.</w:t>
      </w:r>
    </w:p>
    <w:p w14:paraId="0237A57E"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4.1)</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Account Types and Registration</w:t>
      </w:r>
      <w:r w:rsidRPr="00133708">
        <w:rPr>
          <w:rFonts w:ascii="inherit" w:eastAsia="Times New Roman" w:hAnsi="inherit" w:cs="Times New Roman"/>
          <w:color w:val="000000"/>
          <w:sz w:val="21"/>
          <w:szCs w:val="21"/>
        </w:rPr>
        <w:t>. Anyone may browse the public-facing pages of the Website, App, and Service and take the style profile, but to start the custom design plan, the client must register.</w:t>
      </w:r>
    </w:p>
    <w:p w14:paraId="2BD48F9E"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4.2)</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Client.</w:t>
      </w:r>
      <w:r w:rsidRPr="00133708">
        <w:rPr>
          <w:rFonts w:ascii="inherit" w:eastAsia="Times New Roman" w:hAnsi="inherit" w:cs="Times New Roman"/>
          <w:color w:val="000000"/>
          <w:sz w:val="21"/>
          <w:szCs w:val="21"/>
        </w:rPr>
        <w:t> </w:t>
      </w:r>
      <w:r w:rsidR="002E7AB6">
        <w:rPr>
          <w:rFonts w:ascii="inherit" w:eastAsia="Times New Roman" w:hAnsi="inherit" w:cs="Times New Roman"/>
          <w:color w:val="000000"/>
          <w:sz w:val="21"/>
          <w:szCs w:val="21"/>
        </w:rPr>
        <w:t>To become a KAYAPALT</w:t>
      </w:r>
      <w:r w:rsidRPr="00133708">
        <w:rPr>
          <w:rFonts w:ascii="inherit" w:eastAsia="Times New Roman" w:hAnsi="inherit" w:cs="Times New Roman"/>
          <w:color w:val="000000"/>
          <w:sz w:val="21"/>
          <w:szCs w:val="21"/>
        </w:rPr>
        <w:t xml:space="preserve"> Design Client, you must provide your zip code, phone number, email address, name and password. You will also take a user survey (to help us determine your preferred design styles), provide us photos of your space, and provide us additional information about your room and project. You will also be afforded the opportunity to have a phone call or online chat with your chosen designer. The designer will then provide you suggestions for your space as well as a shoppable list of products according to your service package selected.</w:t>
      </w:r>
    </w:p>
    <w:p w14:paraId="149666C3" w14:textId="4D53B138"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4.3)</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Account Security.</w:t>
      </w:r>
      <w:r w:rsidRPr="00133708">
        <w:rPr>
          <w:rFonts w:ascii="inherit" w:eastAsia="Times New Roman" w:hAnsi="inherit" w:cs="Times New Roman"/>
          <w:color w:val="000000"/>
          <w:sz w:val="21"/>
          <w:szCs w:val="21"/>
        </w:rPr>
        <w:t> Your account is personal to you, and you may not share your account information with, or allow access to your account by, any third party. As you will be responsible for all activity that occurs under your access credentials, you agree to use reasonable efforts to prevent unauthorized access to or use of the Service and to preserve the confidentiality of your username and password, and any device that you use to access the Service. You agree to notify us immediately of any breach in secrecy of your log-in information. If you have any reason to believe that your account information has been compromised or that your account has been accessed by a third party, you agr</w:t>
      </w:r>
      <w:r w:rsidR="002E7AB6">
        <w:rPr>
          <w:rFonts w:ascii="inherit" w:eastAsia="Times New Roman" w:hAnsi="inherit" w:cs="Times New Roman"/>
          <w:color w:val="000000"/>
          <w:sz w:val="21"/>
          <w:szCs w:val="21"/>
        </w:rPr>
        <w:t>ee to immediately notify KAYAPALAT by e-mail to info@kayapalat.</w:t>
      </w:r>
      <w:r w:rsidR="008E6E10">
        <w:rPr>
          <w:rFonts w:ascii="inherit" w:eastAsia="Times New Roman" w:hAnsi="inherit" w:cs="Times New Roman"/>
          <w:color w:val="000000"/>
          <w:sz w:val="21"/>
          <w:szCs w:val="21"/>
        </w:rPr>
        <w:t>co</w:t>
      </w:r>
      <w:r w:rsidRPr="00133708">
        <w:rPr>
          <w:rFonts w:ascii="inherit" w:eastAsia="Times New Roman" w:hAnsi="inherit" w:cs="Times New Roman"/>
          <w:color w:val="000000"/>
          <w:sz w:val="21"/>
          <w:szCs w:val="21"/>
        </w:rPr>
        <w:t>. You will be solely responsible fo</w:t>
      </w:r>
      <w:r w:rsidR="002E7AB6">
        <w:rPr>
          <w:rFonts w:ascii="inherit" w:eastAsia="Times New Roman" w:hAnsi="inherit" w:cs="Times New Roman"/>
          <w:color w:val="000000"/>
          <w:sz w:val="21"/>
          <w:szCs w:val="21"/>
        </w:rPr>
        <w:t>r the losses incurred by KAYAPALAT</w:t>
      </w:r>
      <w:r w:rsidRPr="00133708">
        <w:rPr>
          <w:rFonts w:ascii="inherit" w:eastAsia="Times New Roman" w:hAnsi="inherit" w:cs="Times New Roman"/>
          <w:color w:val="000000"/>
          <w:sz w:val="21"/>
          <w:szCs w:val="21"/>
        </w:rPr>
        <w:t xml:space="preserve"> and others due to any unauthorized use of your account.</w:t>
      </w:r>
    </w:p>
    <w:p w14:paraId="68F10075" w14:textId="77777777" w:rsidR="00133708" w:rsidRPr="00133708" w:rsidRDefault="00133708" w:rsidP="008E6E10">
      <w:pPr>
        <w:numPr>
          <w:ilvl w:val="0"/>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5) Content You Submit; License Grants from You.</w:t>
      </w:r>
    </w:p>
    <w:p w14:paraId="00AB7C7F"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5.1)</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Your Content.</w:t>
      </w:r>
      <w:r w:rsidRPr="00133708">
        <w:rPr>
          <w:rFonts w:ascii="inherit" w:eastAsia="Times New Roman" w:hAnsi="inherit" w:cs="Times New Roman"/>
          <w:color w:val="000000"/>
          <w:sz w:val="21"/>
          <w:szCs w:val="21"/>
        </w:rPr>
        <w:t> If you are a Client, you may be able to create, post, or share content, such as messages, comments, or pictures of your space, floor plans and household objects, on or through the Servi</w:t>
      </w:r>
      <w:r w:rsidR="00740DFF">
        <w:rPr>
          <w:rFonts w:ascii="inherit" w:eastAsia="Times New Roman" w:hAnsi="inherit" w:cs="Times New Roman"/>
          <w:color w:val="000000"/>
          <w:sz w:val="21"/>
          <w:szCs w:val="21"/>
        </w:rPr>
        <w:t>ce ("Your Content") with KAYAPALAT</w:t>
      </w:r>
      <w:r w:rsidRPr="00133708">
        <w:rPr>
          <w:rFonts w:ascii="inherit" w:eastAsia="Times New Roman" w:hAnsi="inherit" w:cs="Times New Roman"/>
          <w:color w:val="000000"/>
          <w:sz w:val="21"/>
          <w:szCs w:val="21"/>
        </w:rPr>
        <w:t>. Your Content may be made public, so do not upload any confidential cont</w:t>
      </w:r>
      <w:r w:rsidR="00B93638">
        <w:rPr>
          <w:rFonts w:ascii="inherit" w:eastAsia="Times New Roman" w:hAnsi="inherit" w:cs="Times New Roman"/>
          <w:color w:val="000000"/>
          <w:sz w:val="21"/>
          <w:szCs w:val="21"/>
        </w:rPr>
        <w:t>ent. KAYAPALAT</w:t>
      </w:r>
      <w:r w:rsidRPr="00133708">
        <w:rPr>
          <w:rFonts w:ascii="inherit" w:eastAsia="Times New Roman" w:hAnsi="inherit" w:cs="Times New Roman"/>
          <w:color w:val="000000"/>
          <w:sz w:val="21"/>
          <w:szCs w:val="21"/>
        </w:rPr>
        <w:t xml:space="preserve"> claims no ownership or control over Your Content. You or a third-party licensor, as appropriate, retain all copyright, patent, and trademark rights to any of Your Content that you post on or through the Service. You are responsible for protecting those rights. </w:t>
      </w:r>
      <w:r w:rsidR="00B93638">
        <w:rPr>
          <w:rFonts w:ascii="inherit" w:eastAsia="Times New Roman" w:hAnsi="inherit" w:cs="Times New Roman"/>
          <w:color w:val="000000"/>
          <w:sz w:val="21"/>
          <w:szCs w:val="21"/>
        </w:rPr>
        <w:t xml:space="preserve">Separately, you may give KAYAPALAT or </w:t>
      </w:r>
      <w:proofErr w:type="spellStart"/>
      <w:r w:rsidR="00B93638">
        <w:rPr>
          <w:rFonts w:ascii="inherit" w:eastAsia="Times New Roman" w:hAnsi="inherit" w:cs="Times New Roman"/>
          <w:color w:val="000000"/>
          <w:sz w:val="21"/>
          <w:szCs w:val="21"/>
        </w:rPr>
        <w:t>kayapalat</w:t>
      </w:r>
      <w:r w:rsidRPr="00133708">
        <w:rPr>
          <w:rFonts w:ascii="inherit" w:eastAsia="Times New Roman" w:hAnsi="inherit" w:cs="Times New Roman"/>
          <w:color w:val="000000"/>
          <w:sz w:val="21"/>
          <w:szCs w:val="21"/>
        </w:rPr>
        <w:t>’s</w:t>
      </w:r>
      <w:proofErr w:type="spellEnd"/>
      <w:r w:rsidRPr="00133708">
        <w:rPr>
          <w:rFonts w:ascii="inherit" w:eastAsia="Times New Roman" w:hAnsi="inherit" w:cs="Times New Roman"/>
          <w:color w:val="000000"/>
          <w:sz w:val="21"/>
          <w:szCs w:val="21"/>
        </w:rPr>
        <w:t xml:space="preserve"> </w:t>
      </w:r>
      <w:r w:rsidR="00B93638">
        <w:rPr>
          <w:rFonts w:ascii="inherit" w:eastAsia="Times New Roman" w:hAnsi="inherit" w:cs="Times New Roman"/>
          <w:color w:val="000000"/>
          <w:sz w:val="21"/>
          <w:szCs w:val="21"/>
        </w:rPr>
        <w:t>Designer/</w:t>
      </w:r>
      <w:r w:rsidRPr="00133708">
        <w:rPr>
          <w:rFonts w:ascii="inherit" w:eastAsia="Times New Roman" w:hAnsi="inherit" w:cs="Times New Roman"/>
          <w:color w:val="000000"/>
          <w:sz w:val="21"/>
          <w:szCs w:val="21"/>
        </w:rPr>
        <w:t>agent the right to take photos or record video of areas of your home after the design services are complete (“After Images”).</w:t>
      </w:r>
    </w:p>
    <w:p w14:paraId="4DD3CE81"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5.2)</w:t>
      </w:r>
      <w:r w:rsidRPr="00133708">
        <w:rPr>
          <w:rFonts w:ascii="inherit" w:eastAsia="Times New Roman" w:hAnsi="inherit" w:cs="Times New Roman"/>
          <w:color w:val="000000"/>
          <w:sz w:val="21"/>
          <w:szCs w:val="21"/>
        </w:rPr>
        <w:t> </w:t>
      </w:r>
      <w:r w:rsidR="005102A6">
        <w:rPr>
          <w:rFonts w:ascii="inherit" w:eastAsia="Times New Roman" w:hAnsi="inherit" w:cs="Times New Roman"/>
          <w:color w:val="000000"/>
          <w:sz w:val="21"/>
          <w:szCs w:val="21"/>
          <w:u w:val="single"/>
          <w:bdr w:val="none" w:sz="0" w:space="0" w:color="auto" w:frame="1"/>
        </w:rPr>
        <w:t>You, and not KAYAPALAT</w:t>
      </w:r>
      <w:r w:rsidRPr="00133708">
        <w:rPr>
          <w:rFonts w:ascii="inherit" w:eastAsia="Times New Roman" w:hAnsi="inherit" w:cs="Times New Roman"/>
          <w:color w:val="000000"/>
          <w:sz w:val="21"/>
          <w:szCs w:val="21"/>
          <w:u w:val="single"/>
          <w:bdr w:val="none" w:sz="0" w:space="0" w:color="auto" w:frame="1"/>
        </w:rPr>
        <w:t>, are responsible and liable for Your Content.</w:t>
      </w:r>
      <w:r w:rsidRPr="00133708">
        <w:rPr>
          <w:rFonts w:ascii="inherit" w:eastAsia="Times New Roman" w:hAnsi="inherit" w:cs="Times New Roman"/>
          <w:color w:val="000000"/>
          <w:sz w:val="21"/>
          <w:szCs w:val="21"/>
        </w:rPr>
        <w:t> Because we do not control the Your Content or the content posted on or through the Service by other users (collectively with Your Content, “UGC”), we cannot and do not warrant or guarantee the truthfulness, integrity, suitability, or quality of that UGC. You also agree and understand that by accessing this Service, you may encounter UGC that you may consider to be objectionable. We have no responsibility for any UGC, including without limitation any errors or omissions therein.</w:t>
      </w:r>
    </w:p>
    <w:p w14:paraId="51A617CF"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lastRenderedPageBreak/>
        <w:t>5.3)</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We may disclose and/or remove UGC.</w:t>
      </w:r>
      <w:r w:rsidR="005102A6">
        <w:rPr>
          <w:rFonts w:ascii="inherit" w:eastAsia="Times New Roman" w:hAnsi="inherit" w:cs="Times New Roman"/>
          <w:color w:val="000000"/>
          <w:sz w:val="21"/>
          <w:szCs w:val="21"/>
        </w:rPr>
        <w:t> KAYAPALAT</w:t>
      </w:r>
      <w:r w:rsidRPr="00133708">
        <w:rPr>
          <w:rFonts w:ascii="inherit" w:eastAsia="Times New Roman" w:hAnsi="inherit" w:cs="Times New Roman"/>
          <w:color w:val="000000"/>
          <w:sz w:val="21"/>
          <w:szCs w:val="21"/>
        </w:rPr>
        <w:t xml:space="preserve"> has certain rights. We have the right (but do not assume the obligation) to:</w:t>
      </w:r>
    </w:p>
    <w:p w14:paraId="6BEC498C" w14:textId="77777777" w:rsidR="00133708" w:rsidRPr="00133708" w:rsidRDefault="00133708" w:rsidP="008E6E10">
      <w:pPr>
        <w:numPr>
          <w:ilvl w:val="2"/>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a)</w:t>
      </w:r>
      <w:r w:rsidRPr="00133708">
        <w:rPr>
          <w:rFonts w:ascii="inherit" w:eastAsia="Times New Roman" w:hAnsi="inherit" w:cs="Times New Roman"/>
          <w:color w:val="000000"/>
          <w:sz w:val="21"/>
          <w:szCs w:val="21"/>
        </w:rPr>
        <w:t> monitor all UGC;</w:t>
      </w:r>
    </w:p>
    <w:p w14:paraId="62CE6888" w14:textId="77777777" w:rsidR="00133708" w:rsidRPr="00133708" w:rsidRDefault="00133708" w:rsidP="008E6E10">
      <w:pPr>
        <w:numPr>
          <w:ilvl w:val="2"/>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b)</w:t>
      </w:r>
      <w:r w:rsidRPr="00133708">
        <w:rPr>
          <w:rFonts w:ascii="inherit" w:eastAsia="Times New Roman" w:hAnsi="inherit" w:cs="Times New Roman"/>
          <w:color w:val="000000"/>
          <w:sz w:val="21"/>
          <w:szCs w:val="21"/>
        </w:rPr>
        <w:t> remove or block any UGC at any time without notice at our sole and absolute discretion;</w:t>
      </w:r>
    </w:p>
    <w:p w14:paraId="238D202B" w14:textId="77777777" w:rsidR="00133708" w:rsidRPr="00133708" w:rsidRDefault="00133708" w:rsidP="008E6E10">
      <w:pPr>
        <w:numPr>
          <w:ilvl w:val="2"/>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c)</w:t>
      </w:r>
      <w:r w:rsidRPr="00133708">
        <w:rPr>
          <w:rFonts w:ascii="inherit" w:eastAsia="Times New Roman" w:hAnsi="inherit" w:cs="Times New Roman"/>
          <w:color w:val="000000"/>
          <w:sz w:val="21"/>
          <w:szCs w:val="21"/>
        </w:rPr>
        <w:t xml:space="preserve"> disclose any UGC and the identity of the user who posted it in response to a subpoena or whenever we believe that disclosure is appropriate to comply with the law or a court order, to prevent or investigate a possible crime or other violation of law, </w:t>
      </w:r>
      <w:r w:rsidR="005102A6">
        <w:rPr>
          <w:rFonts w:ascii="inherit" w:eastAsia="Times New Roman" w:hAnsi="inherit" w:cs="Times New Roman"/>
          <w:color w:val="000000"/>
          <w:sz w:val="21"/>
          <w:szCs w:val="21"/>
        </w:rPr>
        <w:t>to protect the rights of KAYAPALAT</w:t>
      </w:r>
      <w:r w:rsidRPr="00133708">
        <w:rPr>
          <w:rFonts w:ascii="inherit" w:eastAsia="Times New Roman" w:hAnsi="inherit" w:cs="Times New Roman"/>
          <w:color w:val="000000"/>
          <w:sz w:val="21"/>
          <w:szCs w:val="21"/>
        </w:rPr>
        <w:t xml:space="preserve"> or others, or to enforce these terms; and</w:t>
      </w:r>
    </w:p>
    <w:p w14:paraId="7817E7A3" w14:textId="77777777" w:rsidR="00133708" w:rsidRPr="00133708" w:rsidRDefault="00133708" w:rsidP="008E6E10">
      <w:pPr>
        <w:numPr>
          <w:ilvl w:val="2"/>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d)</w:t>
      </w:r>
      <w:r w:rsidRPr="00133708">
        <w:rPr>
          <w:rFonts w:ascii="inherit" w:eastAsia="Times New Roman" w:hAnsi="inherit" w:cs="Times New Roman"/>
          <w:color w:val="000000"/>
          <w:sz w:val="21"/>
          <w:szCs w:val="21"/>
        </w:rPr>
        <w:t> terminate your access to and use of this Service, or to modify, edit or block your transmissions thereto, for any reason and in our sole discretion.</w:t>
      </w:r>
    </w:p>
    <w:p w14:paraId="481E4622"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5.4)</w:t>
      </w:r>
      <w:r w:rsidRPr="00133708">
        <w:rPr>
          <w:rFonts w:ascii="inherit" w:eastAsia="Times New Roman" w:hAnsi="inherit" w:cs="Times New Roman"/>
          <w:color w:val="000000"/>
          <w:sz w:val="21"/>
          <w:szCs w:val="21"/>
        </w:rPr>
        <w:t> You agree that our exercise of such discretion shall not render us the owners of UGC you post, and that you will retain ownership thereof as described above.</w:t>
      </w:r>
    </w:p>
    <w:p w14:paraId="4C75722C"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5.5)</w:t>
      </w:r>
      <w:r w:rsidRPr="00133708">
        <w:rPr>
          <w:rFonts w:ascii="inherit" w:eastAsia="Times New Roman" w:hAnsi="inherit" w:cs="Times New Roman"/>
          <w:color w:val="000000"/>
          <w:sz w:val="21"/>
          <w:szCs w:val="21"/>
        </w:rPr>
        <w:t> Your Content cannot be unlawful, harmful, hateful, threatening, abusive, harassing, libelous, defamatory, obscene, vulgar, pornographic, profane, racially disparaging, indecent, or invasive of another’s privacy.</w:t>
      </w:r>
    </w:p>
    <w:p w14:paraId="50A9EA6F" w14:textId="34075763"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5.6)</w:t>
      </w:r>
      <w:r w:rsidRPr="00133708">
        <w:rPr>
          <w:rFonts w:ascii="inherit" w:eastAsia="Times New Roman" w:hAnsi="inherit" w:cs="Times New Roman"/>
          <w:color w:val="000000"/>
          <w:sz w:val="21"/>
          <w:szCs w:val="21"/>
        </w:rPr>
        <w:t> </w:t>
      </w:r>
      <w:r w:rsidR="00516105">
        <w:rPr>
          <w:rFonts w:ascii="inherit" w:eastAsia="Times New Roman" w:hAnsi="inherit" w:cs="Times New Roman"/>
          <w:color w:val="000000"/>
          <w:sz w:val="21"/>
          <w:szCs w:val="21"/>
          <w:u w:val="single"/>
          <w:bdr w:val="none" w:sz="0" w:space="0" w:color="auto" w:frame="1"/>
        </w:rPr>
        <w:t>License Grants to KAYAPALAT</w:t>
      </w:r>
      <w:r w:rsidRPr="00133708">
        <w:rPr>
          <w:rFonts w:ascii="inherit" w:eastAsia="Times New Roman" w:hAnsi="inherit" w:cs="Times New Roman"/>
          <w:color w:val="000000"/>
          <w:sz w:val="21"/>
          <w:szCs w:val="21"/>
          <w:u w:val="single"/>
          <w:bdr w:val="none" w:sz="0" w:space="0" w:color="auto" w:frame="1"/>
        </w:rPr>
        <w:t>.</w:t>
      </w:r>
      <w:r w:rsidRPr="00133708">
        <w:rPr>
          <w:rFonts w:ascii="inherit" w:eastAsia="Times New Roman" w:hAnsi="inherit" w:cs="Times New Roman"/>
          <w:color w:val="000000"/>
          <w:sz w:val="21"/>
          <w:szCs w:val="21"/>
        </w:rPr>
        <w:t xml:space="preserve"> By creating, posting, or sharing Your Content on or through </w:t>
      </w:r>
      <w:r w:rsidR="00516105">
        <w:rPr>
          <w:rFonts w:ascii="inherit" w:eastAsia="Times New Roman" w:hAnsi="inherit" w:cs="Times New Roman"/>
          <w:color w:val="000000"/>
          <w:sz w:val="21"/>
          <w:szCs w:val="21"/>
        </w:rPr>
        <w:t>the Service, or allowing KAYAPALAT</w:t>
      </w:r>
      <w:r w:rsidRPr="00133708">
        <w:rPr>
          <w:rFonts w:ascii="inherit" w:eastAsia="Times New Roman" w:hAnsi="inherit" w:cs="Times New Roman"/>
          <w:color w:val="000000"/>
          <w:sz w:val="21"/>
          <w:szCs w:val="21"/>
        </w:rPr>
        <w:t xml:space="preserve"> to take, obtain, or record</w:t>
      </w:r>
      <w:r w:rsidR="00516105">
        <w:rPr>
          <w:rFonts w:ascii="inherit" w:eastAsia="Times New Roman" w:hAnsi="inherit" w:cs="Times New Roman"/>
          <w:color w:val="000000"/>
          <w:sz w:val="21"/>
          <w:szCs w:val="21"/>
        </w:rPr>
        <w:t xml:space="preserve"> After Images, you grant KAYAPALAT</w:t>
      </w:r>
      <w:r w:rsidRPr="00133708">
        <w:rPr>
          <w:rFonts w:ascii="inherit" w:eastAsia="Times New Roman" w:hAnsi="inherit" w:cs="Times New Roman"/>
          <w:color w:val="000000"/>
          <w:sz w:val="21"/>
          <w:szCs w:val="21"/>
        </w:rPr>
        <w:t xml:space="preserve"> a world-wide, non-exclusive, sub-licensable, royalty-free, fully paid, transferable, perpetual, irrevocable license to use, modify, remove, publish, transmit, or display Your Content and After Images in any and all media or form of communication now existing or hereinafter developed in order to operate </w:t>
      </w:r>
      <w:proofErr w:type="spellStart"/>
      <w:r w:rsidRPr="00133708">
        <w:rPr>
          <w:rFonts w:ascii="inherit" w:eastAsia="Times New Roman" w:hAnsi="inherit" w:cs="Times New Roman"/>
          <w:color w:val="000000"/>
          <w:sz w:val="21"/>
          <w:szCs w:val="21"/>
        </w:rPr>
        <w:t>Havenly’s</w:t>
      </w:r>
      <w:proofErr w:type="spellEnd"/>
      <w:r w:rsidRPr="00133708">
        <w:rPr>
          <w:rFonts w:ascii="inherit" w:eastAsia="Times New Roman" w:hAnsi="inherit" w:cs="Times New Roman"/>
          <w:color w:val="000000"/>
          <w:sz w:val="21"/>
          <w:szCs w:val="21"/>
        </w:rPr>
        <w:t xml:space="preserve"> business, and to provide Services, including, without limitation, (a) facilitate a design or recommended product list for the Client (b) advertise and promote the Service, and (c) with regard to After Images only, for any lawful business purpose.</w:t>
      </w:r>
    </w:p>
    <w:p w14:paraId="2193861C" w14:textId="7777777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5.7)</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You Must Have Rights to the Content You Post.</w:t>
      </w:r>
      <w:r w:rsidRPr="00133708">
        <w:rPr>
          <w:rFonts w:ascii="inherit" w:eastAsia="Times New Roman" w:hAnsi="inherit" w:cs="Times New Roman"/>
          <w:color w:val="000000"/>
          <w:sz w:val="21"/>
          <w:szCs w:val="21"/>
        </w:rPr>
        <w:t> You represent and warrant that: (i) you own Your Content or otherwise have the right to grant the license set forth in the EULA, (ii) the posting and use of Your Content on or through the Service, or of the After Images does not violate the privacy rights, publicity rights, copyrights, contract rights, intellectual property rights, or any other rights of any person, and (iii) the posting of Your Content on the Service does not result in a breach of contract between you and a third party. You agree to pay for all royalties, fees, and any other monies owing any person by reason of Your Content that you post on or through the Service You also acknowledge and agree that Your Content and After Images is non-confidential and non-proprietary.</w:t>
      </w:r>
    </w:p>
    <w:p w14:paraId="338C9539" w14:textId="61F01485"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5.8)</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Users may message each other through the Service.</w:t>
      </w:r>
      <w:r w:rsidRPr="00133708">
        <w:rPr>
          <w:rFonts w:ascii="inherit" w:eastAsia="Times New Roman" w:hAnsi="inherit" w:cs="Times New Roman"/>
          <w:color w:val="000000"/>
          <w:sz w:val="21"/>
          <w:szCs w:val="21"/>
        </w:rPr>
        <w:t> You agree that your use of the Service will not include sending unsolicited marketing messages or</w:t>
      </w:r>
      <w:r w:rsidR="00516105">
        <w:rPr>
          <w:rFonts w:ascii="inherit" w:eastAsia="Times New Roman" w:hAnsi="inherit" w:cs="Times New Roman"/>
          <w:color w:val="000000"/>
          <w:sz w:val="21"/>
          <w:szCs w:val="21"/>
        </w:rPr>
        <w:t xml:space="preserve"> broadcasts (i.e. spam). KAYAPALAT</w:t>
      </w:r>
      <w:r w:rsidRPr="00133708">
        <w:rPr>
          <w:rFonts w:ascii="inherit" w:eastAsia="Times New Roman" w:hAnsi="inherit" w:cs="Times New Roman"/>
          <w:color w:val="000000"/>
          <w:sz w:val="21"/>
          <w:szCs w:val="21"/>
        </w:rPr>
        <w:t xml:space="preserve"> will utilize any means possible to block spammers and abusers from using the Service If you believe spam originated from the Service, please email us i</w:t>
      </w:r>
      <w:r w:rsidR="00516105">
        <w:rPr>
          <w:rFonts w:ascii="inherit" w:eastAsia="Times New Roman" w:hAnsi="inherit" w:cs="Times New Roman"/>
          <w:color w:val="000000"/>
          <w:sz w:val="21"/>
          <w:szCs w:val="21"/>
        </w:rPr>
        <w:t>mmediately at info@kayapalat.</w:t>
      </w:r>
      <w:r w:rsidR="008E6E10">
        <w:rPr>
          <w:rFonts w:ascii="inherit" w:eastAsia="Times New Roman" w:hAnsi="inherit" w:cs="Times New Roman"/>
          <w:color w:val="000000"/>
          <w:sz w:val="21"/>
          <w:szCs w:val="21"/>
        </w:rPr>
        <w:t>co</w:t>
      </w:r>
    </w:p>
    <w:p w14:paraId="33457643" w14:textId="77777777" w:rsidR="00133708" w:rsidRPr="00133708" w:rsidRDefault="00133708" w:rsidP="008E6E10">
      <w:pPr>
        <w:numPr>
          <w:ilvl w:val="0"/>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6) Fees; Payments.</w:t>
      </w:r>
    </w:p>
    <w:p w14:paraId="0AD6B7EB" w14:textId="397BEFF7" w:rsidR="00133708" w:rsidRPr="00133708" w:rsidRDefault="00133708" w:rsidP="008E6E10">
      <w:pPr>
        <w:numPr>
          <w:ilvl w:val="1"/>
          <w:numId w:val="18"/>
        </w:numPr>
        <w:spacing w:after="0" w:line="240" w:lineRule="auto"/>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6.1)</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Fees.</w:t>
      </w:r>
      <w:r w:rsidRPr="00133708">
        <w:rPr>
          <w:rFonts w:ascii="inherit" w:eastAsia="Times New Roman" w:hAnsi="inherit" w:cs="Times New Roman"/>
          <w:color w:val="000000"/>
          <w:sz w:val="21"/>
          <w:szCs w:val="21"/>
        </w:rPr>
        <w:t> The estimated fee (the "Estimated Fee") for the Service(s) and Items purchased through the Service (e.g., all design package services and merchandise products) will be set forth during the ordering process for Service(s) that you go through on the Website. The Estimated Fee on Items purchased through the Services is bas</w:t>
      </w:r>
      <w:r w:rsidR="00A91F8A">
        <w:rPr>
          <w:rFonts w:ascii="inherit" w:eastAsia="Times New Roman" w:hAnsi="inherit" w:cs="Times New Roman"/>
          <w:color w:val="000000"/>
          <w:sz w:val="21"/>
          <w:szCs w:val="21"/>
        </w:rPr>
        <w:t xml:space="preserve">ed on the price known to </w:t>
      </w:r>
      <w:hyperlink r:id="rId11" w:history="1">
        <w:r w:rsidR="008E6E10" w:rsidRPr="009D067B">
          <w:rPr>
            <w:rStyle w:val="Hyperlink"/>
            <w:rFonts w:ascii="inherit" w:eastAsia="Times New Roman" w:hAnsi="inherit" w:cs="Times New Roman"/>
            <w:sz w:val="21"/>
            <w:szCs w:val="21"/>
          </w:rPr>
          <w:t>https://kayapalat.co/</w:t>
        </w:r>
      </w:hyperlink>
      <w:r w:rsidRPr="00133708">
        <w:rPr>
          <w:rFonts w:ascii="inherit" w:eastAsia="Times New Roman" w:hAnsi="inherit" w:cs="Times New Roman"/>
          <w:color w:val="000000"/>
          <w:sz w:val="21"/>
          <w:szCs w:val="21"/>
        </w:rPr>
        <w:t xml:space="preserve"> at the time you checkout through the Serv</w:t>
      </w:r>
      <w:r w:rsidR="00A91F8A">
        <w:rPr>
          <w:rFonts w:ascii="inherit" w:eastAsia="Times New Roman" w:hAnsi="inherit" w:cs="Times New Roman"/>
          <w:color w:val="000000"/>
          <w:sz w:val="21"/>
          <w:szCs w:val="21"/>
        </w:rPr>
        <w:t>ices. Because KAYAPALAT</w:t>
      </w:r>
      <w:r w:rsidRPr="00133708">
        <w:rPr>
          <w:rFonts w:ascii="inherit" w:eastAsia="Times New Roman" w:hAnsi="inherit" w:cs="Times New Roman"/>
          <w:color w:val="000000"/>
          <w:sz w:val="21"/>
          <w:szCs w:val="21"/>
        </w:rPr>
        <w:t xml:space="preserve"> works with a number of Vendors, we do not have control over the </w:t>
      </w:r>
      <w:r w:rsidR="00A91F8A">
        <w:rPr>
          <w:rFonts w:ascii="inherit" w:eastAsia="Times New Roman" w:hAnsi="inherit" w:cs="Times New Roman"/>
          <w:color w:val="000000"/>
          <w:sz w:val="21"/>
          <w:szCs w:val="21"/>
        </w:rPr>
        <w:t xml:space="preserve">Designing </w:t>
      </w:r>
      <w:r w:rsidRPr="00133708">
        <w:rPr>
          <w:rFonts w:ascii="inherit" w:eastAsia="Times New Roman" w:hAnsi="inherit" w:cs="Times New Roman"/>
          <w:color w:val="000000"/>
          <w:sz w:val="21"/>
          <w:szCs w:val="21"/>
        </w:rPr>
        <w:t>pricing of all Items offered through our Services (see Section 7.1). Aft</w:t>
      </w:r>
      <w:r w:rsidR="00ED7510">
        <w:rPr>
          <w:rFonts w:ascii="inherit" w:eastAsia="Times New Roman" w:hAnsi="inherit" w:cs="Times New Roman"/>
          <w:color w:val="000000"/>
          <w:sz w:val="21"/>
          <w:szCs w:val="21"/>
        </w:rPr>
        <w:t xml:space="preserve">er you place your order, KAYAPALAT </w:t>
      </w:r>
      <w:r w:rsidRPr="00133708">
        <w:rPr>
          <w:rFonts w:ascii="inherit" w:eastAsia="Times New Roman" w:hAnsi="inherit" w:cs="Times New Roman"/>
          <w:color w:val="000000"/>
          <w:sz w:val="21"/>
          <w:szCs w:val="21"/>
        </w:rPr>
        <w:t xml:space="preserve">will notify you of any discrepancies in Item prices, in which case you will have the option of accepting the actual price or rejecting the Item for </w:t>
      </w:r>
      <w:r w:rsidR="00ED7510">
        <w:rPr>
          <w:rFonts w:ascii="inherit" w:eastAsia="Times New Roman" w:hAnsi="inherit" w:cs="Times New Roman"/>
          <w:color w:val="000000"/>
          <w:sz w:val="21"/>
          <w:szCs w:val="21"/>
        </w:rPr>
        <w:t>which the price changed. KAYAPALAT</w:t>
      </w:r>
      <w:r w:rsidRPr="00133708">
        <w:rPr>
          <w:rFonts w:ascii="inherit" w:eastAsia="Times New Roman" w:hAnsi="inherit" w:cs="Times New Roman"/>
          <w:color w:val="000000"/>
          <w:sz w:val="21"/>
          <w:szCs w:val="21"/>
        </w:rPr>
        <w:t xml:space="preserve"> will process the order (a) for all Items for which the price did not change from the Estimated Fee, and (b) for all Items for which you have approved a price change from the Estimated Fee (where the final fee for the items in (a) and (b) is the “Fee”). The Fee is due and payable in advance of Client’s design, product recommendation process, or order placement of Items.</w:t>
      </w:r>
    </w:p>
    <w:p w14:paraId="6A5A6219" w14:textId="62B19A17" w:rsidR="00133708" w:rsidRPr="00133708" w:rsidRDefault="00133708" w:rsidP="008E6E10">
      <w:pPr>
        <w:numPr>
          <w:ilvl w:val="1"/>
          <w:numId w:val="18"/>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6.2)</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Payments.</w:t>
      </w:r>
      <w:r w:rsidRPr="00133708">
        <w:rPr>
          <w:rFonts w:ascii="inherit" w:eastAsia="Times New Roman" w:hAnsi="inherit" w:cs="Times New Roman"/>
          <w:color w:val="000000"/>
          <w:sz w:val="21"/>
          <w:szCs w:val="21"/>
        </w:rPr>
        <w:t> The Service currently uses third parties to process payments. Our third- party payment processors accept payments through various</w:t>
      </w:r>
      <w:r w:rsidR="00ED7510">
        <w:rPr>
          <w:rFonts w:ascii="inherit" w:eastAsia="Times New Roman" w:hAnsi="inherit" w:cs="Times New Roman"/>
          <w:color w:val="000000"/>
          <w:sz w:val="21"/>
          <w:szCs w:val="21"/>
        </w:rPr>
        <w:t xml:space="preserve"> UPI,</w:t>
      </w:r>
      <w:r w:rsidRPr="00133708">
        <w:rPr>
          <w:rFonts w:ascii="inherit" w:eastAsia="Times New Roman" w:hAnsi="inherit" w:cs="Times New Roman"/>
          <w:color w:val="000000"/>
          <w:sz w:val="21"/>
          <w:szCs w:val="21"/>
        </w:rPr>
        <w:t xml:space="preserve"> credit cards,</w:t>
      </w:r>
      <w:r w:rsidR="008E6E10">
        <w:rPr>
          <w:rFonts w:ascii="inherit" w:eastAsia="Times New Roman" w:hAnsi="inherit" w:cs="Times New Roman"/>
          <w:color w:val="000000"/>
          <w:sz w:val="21"/>
          <w:szCs w:val="21"/>
        </w:rPr>
        <w:t xml:space="preserve"> </w:t>
      </w:r>
      <w:r w:rsidR="00ED7510">
        <w:rPr>
          <w:rFonts w:ascii="inherit" w:eastAsia="Times New Roman" w:hAnsi="inherit" w:cs="Times New Roman"/>
          <w:color w:val="000000"/>
          <w:sz w:val="21"/>
          <w:szCs w:val="21"/>
        </w:rPr>
        <w:t>Net Banking</w:t>
      </w:r>
      <w:r w:rsidRPr="00133708">
        <w:rPr>
          <w:rFonts w:ascii="inherit" w:eastAsia="Times New Roman" w:hAnsi="inherit" w:cs="Times New Roman"/>
          <w:color w:val="000000"/>
          <w:sz w:val="21"/>
          <w:szCs w:val="21"/>
        </w:rPr>
        <w:t xml:space="preserve"> as detailed on the applicable payment screen. All monetary transactions on the Se</w:t>
      </w:r>
      <w:r w:rsidR="00ED7510">
        <w:rPr>
          <w:rFonts w:ascii="inherit" w:eastAsia="Times New Roman" w:hAnsi="inherit" w:cs="Times New Roman"/>
          <w:color w:val="000000"/>
          <w:sz w:val="21"/>
          <w:szCs w:val="21"/>
        </w:rPr>
        <w:t>rvice take place in Indian Rupees</w:t>
      </w:r>
      <w:r w:rsidRPr="00133708">
        <w:rPr>
          <w:rFonts w:ascii="inherit" w:eastAsia="Times New Roman" w:hAnsi="inherit" w:cs="Times New Roman"/>
          <w:color w:val="000000"/>
          <w:sz w:val="21"/>
          <w:szCs w:val="21"/>
        </w:rPr>
        <w:t>. When you use the Service to place an order for Items, you authorize the purchase and delivery of the Items (subject to any confirmation of Item prices, as stated in Sect</w:t>
      </w:r>
      <w:r w:rsidR="00ED7510">
        <w:rPr>
          <w:rFonts w:ascii="inherit" w:eastAsia="Times New Roman" w:hAnsi="inherit" w:cs="Times New Roman"/>
          <w:color w:val="000000"/>
          <w:sz w:val="21"/>
          <w:szCs w:val="21"/>
        </w:rPr>
        <w:t>ion 6.1). You agree that KAYAPALAT</w:t>
      </w:r>
      <w:r w:rsidRPr="00133708">
        <w:rPr>
          <w:rFonts w:ascii="inherit" w:eastAsia="Times New Roman" w:hAnsi="inherit" w:cs="Times New Roman"/>
          <w:color w:val="000000"/>
          <w:sz w:val="21"/>
          <w:szCs w:val="21"/>
        </w:rPr>
        <w:t xml:space="preserve"> will obtain a temporary </w:t>
      </w:r>
      <w:r w:rsidRPr="00133708">
        <w:rPr>
          <w:rFonts w:ascii="inherit" w:eastAsia="Times New Roman" w:hAnsi="inherit" w:cs="Times New Roman"/>
          <w:color w:val="000000"/>
          <w:sz w:val="21"/>
          <w:szCs w:val="21"/>
        </w:rPr>
        <w:lastRenderedPageBreak/>
        <w:t>pre-authorization of your credit card to cover the cost of the Items you have purchased, along with any estimated taxes, fees, and shipping costs, and excluding any unvalidated promotions. You acknowledge that taxes and shipping costs are estimated at the time of checkout, and you agree to any final tax and/or shippin</w:t>
      </w:r>
      <w:r w:rsidR="009658E1">
        <w:rPr>
          <w:rFonts w:ascii="inherit" w:eastAsia="Times New Roman" w:hAnsi="inherit" w:cs="Times New Roman"/>
          <w:color w:val="000000"/>
          <w:sz w:val="21"/>
          <w:szCs w:val="21"/>
        </w:rPr>
        <w:t>g costs as calculated by KAYAPALAT</w:t>
      </w:r>
      <w:r w:rsidRPr="00133708">
        <w:rPr>
          <w:rFonts w:ascii="inherit" w:eastAsia="Times New Roman" w:hAnsi="inherit" w:cs="Times New Roman"/>
          <w:color w:val="000000"/>
          <w:sz w:val="21"/>
          <w:szCs w:val="21"/>
        </w:rPr>
        <w:t>, based on your shipping location and the Fee. Your credit card statement will reflect the final total amount charged to you upon order completion.</w:t>
      </w:r>
      <w:r w:rsidRPr="00133708">
        <w:rPr>
          <w:rFonts w:ascii="inherit" w:eastAsia="Times New Roman" w:hAnsi="inherit" w:cs="Times New Roman"/>
          <w:color w:val="000000"/>
          <w:sz w:val="21"/>
          <w:szCs w:val="21"/>
        </w:rPr>
        <w:br/>
      </w:r>
      <w:r w:rsidRPr="00133708">
        <w:rPr>
          <w:rFonts w:ascii="inherit" w:eastAsia="Times New Roman" w:hAnsi="inherit" w:cs="Times New Roman"/>
          <w:color w:val="000000"/>
          <w:sz w:val="21"/>
          <w:szCs w:val="21"/>
        </w:rPr>
        <w:br/>
      </w:r>
    </w:p>
    <w:p w14:paraId="28724DF9" w14:textId="77777777" w:rsidR="00133708" w:rsidRPr="00133708" w:rsidRDefault="00133708" w:rsidP="008E6E10">
      <w:pPr>
        <w:numPr>
          <w:ilvl w:val="1"/>
          <w:numId w:val="19"/>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6.3)</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Taxes.</w:t>
      </w:r>
      <w:r w:rsidRPr="00133708">
        <w:rPr>
          <w:rFonts w:ascii="inherit" w:eastAsia="Times New Roman" w:hAnsi="inherit" w:cs="Times New Roman"/>
          <w:color w:val="000000"/>
          <w:sz w:val="21"/>
          <w:szCs w:val="21"/>
        </w:rPr>
        <w:t> The Fees are exclusive of tax. Clients are responsible for all applicable government taxes, fees, and service charges (“Taxes”) resulting from a transaction occurr</w:t>
      </w:r>
      <w:r w:rsidR="009658E1">
        <w:rPr>
          <w:rFonts w:ascii="inherit" w:eastAsia="Times New Roman" w:hAnsi="inherit" w:cs="Times New Roman"/>
          <w:color w:val="000000"/>
          <w:sz w:val="21"/>
          <w:szCs w:val="21"/>
        </w:rPr>
        <w:t>ing through the Service. KAYAPALAT</w:t>
      </w:r>
      <w:r w:rsidRPr="00133708">
        <w:rPr>
          <w:rFonts w:ascii="inherit" w:eastAsia="Times New Roman" w:hAnsi="inherit" w:cs="Times New Roman"/>
          <w:color w:val="000000"/>
          <w:sz w:val="21"/>
          <w:szCs w:val="21"/>
        </w:rPr>
        <w:t xml:space="preserve"> will collect and remit such Taxes from Clients where required by law, but a Client may be responsible for additiona</w:t>
      </w:r>
      <w:r w:rsidR="009658E1">
        <w:rPr>
          <w:rFonts w:ascii="inherit" w:eastAsia="Times New Roman" w:hAnsi="inherit" w:cs="Times New Roman"/>
          <w:color w:val="000000"/>
          <w:sz w:val="21"/>
          <w:szCs w:val="21"/>
        </w:rPr>
        <w:t>l Taxes not collected by KAYAPALAT</w:t>
      </w:r>
      <w:r w:rsidRPr="00133708">
        <w:rPr>
          <w:rFonts w:ascii="inherit" w:eastAsia="Times New Roman" w:hAnsi="inherit" w:cs="Times New Roman"/>
          <w:color w:val="000000"/>
          <w:sz w:val="21"/>
          <w:szCs w:val="21"/>
        </w:rPr>
        <w:t>. All taxes are calculated using the Fee.</w:t>
      </w:r>
    </w:p>
    <w:p w14:paraId="44260AB8" w14:textId="187FC1A0" w:rsidR="00133708" w:rsidRPr="00133708" w:rsidRDefault="00133708" w:rsidP="008E6E10">
      <w:pPr>
        <w:numPr>
          <w:ilvl w:val="1"/>
          <w:numId w:val="19"/>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6.4)</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Refunds.</w:t>
      </w:r>
      <w:r w:rsidRPr="00133708">
        <w:rPr>
          <w:rFonts w:ascii="inherit" w:eastAsia="Times New Roman" w:hAnsi="inherit" w:cs="Times New Roman"/>
          <w:color w:val="000000"/>
          <w:sz w:val="21"/>
          <w:szCs w:val="21"/>
        </w:rPr>
        <w:t> </w:t>
      </w:r>
      <w:proofErr w:type="spellStart"/>
      <w:r w:rsidRPr="00133708">
        <w:rPr>
          <w:rFonts w:ascii="inherit" w:eastAsia="Times New Roman" w:hAnsi="inherit" w:cs="Times New Roman"/>
          <w:color w:val="000000"/>
          <w:sz w:val="21"/>
          <w:szCs w:val="21"/>
        </w:rPr>
        <w:t>Havenly</w:t>
      </w:r>
      <w:proofErr w:type="spellEnd"/>
      <w:r w:rsidRPr="00133708">
        <w:rPr>
          <w:rFonts w:ascii="inherit" w:eastAsia="Times New Roman" w:hAnsi="inherit" w:cs="Times New Roman"/>
          <w:color w:val="000000"/>
          <w:sz w:val="21"/>
          <w:szCs w:val="21"/>
        </w:rPr>
        <w:t xml:space="preserve"> may offer any Client a f</w:t>
      </w:r>
      <w:r w:rsidR="009658E1">
        <w:rPr>
          <w:rFonts w:ascii="inherit" w:eastAsia="Times New Roman" w:hAnsi="inherit" w:cs="Times New Roman"/>
          <w:color w:val="000000"/>
          <w:sz w:val="21"/>
          <w:szCs w:val="21"/>
        </w:rPr>
        <w:t xml:space="preserve">ull or partial refund at </w:t>
      </w:r>
      <w:proofErr w:type="spellStart"/>
      <w:r w:rsidR="009658E1">
        <w:rPr>
          <w:rFonts w:ascii="inherit" w:eastAsia="Times New Roman" w:hAnsi="inherit" w:cs="Times New Roman"/>
          <w:color w:val="000000"/>
          <w:sz w:val="21"/>
          <w:szCs w:val="21"/>
        </w:rPr>
        <w:t>Kayapalat</w:t>
      </w:r>
      <w:r w:rsidRPr="00133708">
        <w:rPr>
          <w:rFonts w:ascii="inherit" w:eastAsia="Times New Roman" w:hAnsi="inherit" w:cs="Times New Roman"/>
          <w:color w:val="000000"/>
          <w:sz w:val="21"/>
          <w:szCs w:val="21"/>
        </w:rPr>
        <w:t>'s</w:t>
      </w:r>
      <w:proofErr w:type="spellEnd"/>
      <w:r w:rsidRPr="00133708">
        <w:rPr>
          <w:rFonts w:ascii="inherit" w:eastAsia="Times New Roman" w:hAnsi="inherit" w:cs="Times New Roman"/>
          <w:color w:val="000000"/>
          <w:sz w:val="21"/>
          <w:szCs w:val="21"/>
        </w:rPr>
        <w:t xml:space="preserve"> sole discretion. Ple</w:t>
      </w:r>
      <w:r w:rsidR="009658E1">
        <w:rPr>
          <w:rFonts w:ascii="inherit" w:eastAsia="Times New Roman" w:hAnsi="inherit" w:cs="Times New Roman"/>
          <w:color w:val="000000"/>
          <w:sz w:val="21"/>
          <w:szCs w:val="21"/>
        </w:rPr>
        <w:t>ase email info@kayapalat.</w:t>
      </w:r>
      <w:r w:rsidR="008E6E10">
        <w:rPr>
          <w:rFonts w:ascii="inherit" w:eastAsia="Times New Roman" w:hAnsi="inherit" w:cs="Times New Roman"/>
          <w:color w:val="000000"/>
          <w:sz w:val="21"/>
          <w:szCs w:val="21"/>
        </w:rPr>
        <w:t>co</w:t>
      </w:r>
      <w:r w:rsidRPr="00133708">
        <w:rPr>
          <w:rFonts w:ascii="inherit" w:eastAsia="Times New Roman" w:hAnsi="inherit" w:cs="Times New Roman"/>
          <w:color w:val="000000"/>
          <w:sz w:val="21"/>
          <w:szCs w:val="21"/>
        </w:rPr>
        <w:t> to request a refund.</w:t>
      </w:r>
    </w:p>
    <w:p w14:paraId="027616B4" w14:textId="77777777" w:rsidR="00133708" w:rsidRPr="00133708" w:rsidRDefault="00133708" w:rsidP="008E6E10">
      <w:pPr>
        <w:numPr>
          <w:ilvl w:val="0"/>
          <w:numId w:val="19"/>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7) </w:t>
      </w:r>
      <w:r w:rsidR="00D9261B">
        <w:rPr>
          <w:rFonts w:ascii="Helvetica" w:eastAsia="Times New Roman" w:hAnsi="Helvetica" w:cs="Times New Roman"/>
          <w:b/>
          <w:bCs/>
          <w:color w:val="000000"/>
          <w:sz w:val="21"/>
          <w:szCs w:val="21"/>
          <w:bdr w:val="none" w:sz="0" w:space="0" w:color="auto" w:frame="1"/>
        </w:rPr>
        <w:t>Additional Services From KAYAPALAT</w:t>
      </w:r>
      <w:r w:rsidRPr="00133708">
        <w:rPr>
          <w:rFonts w:ascii="Helvetica" w:eastAsia="Times New Roman" w:hAnsi="Helvetica" w:cs="Times New Roman"/>
          <w:b/>
          <w:bCs/>
          <w:color w:val="000000"/>
          <w:sz w:val="21"/>
          <w:szCs w:val="21"/>
          <w:bdr w:val="none" w:sz="0" w:space="0" w:color="auto" w:frame="1"/>
        </w:rPr>
        <w:t>.</w:t>
      </w:r>
    </w:p>
    <w:p w14:paraId="0751B369" w14:textId="77777777" w:rsidR="00D9261B" w:rsidRDefault="00133708" w:rsidP="008E6E10">
      <w:pPr>
        <w:numPr>
          <w:ilvl w:val="1"/>
          <w:numId w:val="19"/>
        </w:numPr>
        <w:spacing w:after="0" w:line="240" w:lineRule="auto"/>
        <w:ind w:left="0"/>
        <w:jc w:val="both"/>
        <w:textAlignment w:val="baseline"/>
        <w:rPr>
          <w:rFonts w:ascii="inherit" w:eastAsia="Times New Roman" w:hAnsi="inherit" w:cs="Times New Roman"/>
          <w:color w:val="000000"/>
          <w:sz w:val="21"/>
          <w:szCs w:val="21"/>
        </w:rPr>
      </w:pPr>
      <w:r w:rsidRPr="00D9261B">
        <w:rPr>
          <w:rFonts w:ascii="inherit" w:eastAsia="Times New Roman" w:hAnsi="inherit" w:cs="Times New Roman"/>
          <w:color w:val="000000"/>
          <w:sz w:val="21"/>
          <w:szCs w:val="21"/>
          <w:bdr w:val="none" w:sz="0" w:space="0" w:color="auto" w:frame="1"/>
        </w:rPr>
        <w:t>7.1)</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Third Party Purchases</w:t>
      </w:r>
      <w:r w:rsidRPr="00133708">
        <w:rPr>
          <w:rFonts w:ascii="inherit" w:eastAsia="Times New Roman" w:hAnsi="inherit" w:cs="Times New Roman"/>
          <w:color w:val="000000"/>
          <w:sz w:val="21"/>
          <w:szCs w:val="21"/>
        </w:rPr>
        <w:t>. A Client may wish to purchase certain items (“Items”) offered by third parties (each, a “Vendo</w:t>
      </w:r>
      <w:r w:rsidR="00D9261B" w:rsidRPr="00D9261B">
        <w:rPr>
          <w:rFonts w:ascii="inherit" w:eastAsia="Times New Roman" w:hAnsi="inherit" w:cs="Times New Roman"/>
          <w:color w:val="000000"/>
          <w:sz w:val="21"/>
          <w:szCs w:val="21"/>
        </w:rPr>
        <w:t>r”) through the Service. KAYAPALAT</w:t>
      </w:r>
      <w:r w:rsidRPr="00133708">
        <w:rPr>
          <w:rFonts w:ascii="inherit" w:eastAsia="Times New Roman" w:hAnsi="inherit" w:cs="Times New Roman"/>
          <w:color w:val="000000"/>
          <w:sz w:val="21"/>
          <w:szCs w:val="21"/>
        </w:rPr>
        <w:t xml:space="preserve"> will collect the cost of these Items (as part of the Fee</w:t>
      </w:r>
      <w:r w:rsidR="00D9261B" w:rsidRPr="00D9261B">
        <w:rPr>
          <w:rFonts w:ascii="inherit" w:eastAsia="Times New Roman" w:hAnsi="inherit" w:cs="Times New Roman"/>
          <w:color w:val="000000"/>
          <w:sz w:val="21"/>
          <w:szCs w:val="21"/>
        </w:rPr>
        <w:t>) from you in advance of KAYAPALAT</w:t>
      </w:r>
      <w:r w:rsidRPr="00133708">
        <w:rPr>
          <w:rFonts w:ascii="inherit" w:eastAsia="Times New Roman" w:hAnsi="inherit" w:cs="Times New Roman"/>
          <w:color w:val="000000"/>
          <w:sz w:val="21"/>
          <w:szCs w:val="21"/>
        </w:rPr>
        <w:t xml:space="preserve"> placing orders with the Vendor for the purchase of the Item(s</w:t>
      </w:r>
    </w:p>
    <w:p w14:paraId="645C8994" w14:textId="77777777" w:rsidR="00133708" w:rsidRPr="00133708" w:rsidRDefault="00133708" w:rsidP="008E6E10">
      <w:pPr>
        <w:numPr>
          <w:ilvl w:val="1"/>
          <w:numId w:val="19"/>
        </w:numPr>
        <w:spacing w:after="0" w:line="240" w:lineRule="auto"/>
        <w:ind w:left="0"/>
        <w:jc w:val="both"/>
        <w:textAlignment w:val="baseline"/>
        <w:rPr>
          <w:rFonts w:ascii="inherit" w:eastAsia="Times New Roman" w:hAnsi="inherit" w:cs="Times New Roman"/>
          <w:color w:val="000000"/>
          <w:sz w:val="21"/>
          <w:szCs w:val="21"/>
        </w:rPr>
      </w:pPr>
      <w:r w:rsidRPr="00D9261B">
        <w:rPr>
          <w:rFonts w:ascii="inherit" w:eastAsia="Times New Roman" w:hAnsi="inherit" w:cs="Times New Roman"/>
          <w:color w:val="000000"/>
          <w:sz w:val="21"/>
          <w:szCs w:val="21"/>
          <w:bdr w:val="none" w:sz="0" w:space="0" w:color="auto" w:frame="1"/>
        </w:rPr>
        <w:t>7.2)</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Installation</w:t>
      </w:r>
      <w:r w:rsidRPr="00133708">
        <w:rPr>
          <w:rFonts w:ascii="inherit" w:eastAsia="Times New Roman" w:hAnsi="inherit" w:cs="Times New Roman"/>
          <w:color w:val="000000"/>
          <w:sz w:val="21"/>
          <w:szCs w:val="21"/>
        </w:rPr>
        <w:t xml:space="preserve">. The Service may offer to assist Clients with installation of furniture ("Installation") for a fee, which will be set forth on the Service. To </w:t>
      </w:r>
      <w:r w:rsidR="00D9261B">
        <w:rPr>
          <w:rFonts w:ascii="inherit" w:eastAsia="Times New Roman" w:hAnsi="inherit" w:cs="Times New Roman"/>
          <w:color w:val="000000"/>
          <w:sz w:val="21"/>
          <w:szCs w:val="21"/>
        </w:rPr>
        <w:t>facilitate Installation, KAYAPALAT</w:t>
      </w:r>
      <w:r w:rsidRPr="00133708">
        <w:rPr>
          <w:rFonts w:ascii="inherit" w:eastAsia="Times New Roman" w:hAnsi="inherit" w:cs="Times New Roman"/>
          <w:color w:val="000000"/>
          <w:sz w:val="21"/>
          <w:szCs w:val="21"/>
        </w:rPr>
        <w:t xml:space="preserve"> may provide third party contractors personal information to identify location and costs, and facilitate Installation.</w:t>
      </w:r>
    </w:p>
    <w:p w14:paraId="4D16D9B5" w14:textId="77777777" w:rsidR="00133708" w:rsidRPr="00133708" w:rsidRDefault="00133708" w:rsidP="008E6E10">
      <w:pPr>
        <w:numPr>
          <w:ilvl w:val="0"/>
          <w:numId w:val="19"/>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8)</w:t>
      </w:r>
      <w:r w:rsidR="00D9261B">
        <w:rPr>
          <w:rFonts w:ascii="Helvetica" w:eastAsia="Times New Roman" w:hAnsi="Helvetica" w:cs="Times New Roman"/>
          <w:b/>
          <w:bCs/>
          <w:color w:val="000000"/>
          <w:sz w:val="21"/>
          <w:szCs w:val="21"/>
          <w:bdr w:val="none" w:sz="0" w:space="0" w:color="auto" w:frame="1"/>
        </w:rPr>
        <w:t> Third Party Materials; KAYAPALAT</w:t>
      </w:r>
      <w:r w:rsidRPr="00133708">
        <w:rPr>
          <w:rFonts w:ascii="Helvetica" w:eastAsia="Times New Roman" w:hAnsi="Helvetica" w:cs="Times New Roman"/>
          <w:b/>
          <w:bCs/>
          <w:color w:val="000000"/>
          <w:sz w:val="21"/>
          <w:szCs w:val="21"/>
          <w:bdr w:val="none" w:sz="0" w:space="0" w:color="auto" w:frame="1"/>
        </w:rPr>
        <w:t xml:space="preserve"> Content.</w:t>
      </w:r>
    </w:p>
    <w:p w14:paraId="00AAD557" w14:textId="77777777" w:rsidR="00133708" w:rsidRPr="00133708" w:rsidRDefault="00133708" w:rsidP="008E6E10">
      <w:pPr>
        <w:numPr>
          <w:ilvl w:val="1"/>
          <w:numId w:val="19"/>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8.1)</w:t>
      </w:r>
      <w:r w:rsidRPr="00133708">
        <w:rPr>
          <w:rFonts w:ascii="inherit" w:eastAsia="Times New Roman" w:hAnsi="inherit" w:cs="Times New Roman"/>
          <w:color w:val="000000"/>
          <w:sz w:val="21"/>
          <w:szCs w:val="21"/>
        </w:rPr>
        <w:t> You understand that by using the Service, you may encounter data, information, applications, materials and other content from third parties, including other users (collectively, "Third Party Materials"), and data, information, applications, material</w:t>
      </w:r>
      <w:r w:rsidR="00D9261B">
        <w:rPr>
          <w:rFonts w:ascii="inherit" w:eastAsia="Times New Roman" w:hAnsi="inherit" w:cs="Times New Roman"/>
          <w:color w:val="000000"/>
          <w:sz w:val="21"/>
          <w:szCs w:val="21"/>
        </w:rPr>
        <w:t>s and other content from KAYAPALAT (collectively, "KAYAPALAT</w:t>
      </w:r>
      <w:r w:rsidRPr="00133708">
        <w:rPr>
          <w:rFonts w:ascii="inherit" w:eastAsia="Times New Roman" w:hAnsi="inherit" w:cs="Times New Roman"/>
          <w:color w:val="000000"/>
          <w:sz w:val="21"/>
          <w:szCs w:val="21"/>
        </w:rPr>
        <w:t xml:space="preserve"> Content" and, together with Third Party Materials, but excluding Your Content, "Service Content"), that may be offensive, indecent, or objectionable Nevertheless, you agree to use the Service at</w:t>
      </w:r>
      <w:r w:rsidR="00D9261B">
        <w:rPr>
          <w:rFonts w:ascii="inherit" w:eastAsia="Times New Roman" w:hAnsi="inherit" w:cs="Times New Roman"/>
          <w:color w:val="000000"/>
          <w:sz w:val="21"/>
          <w:szCs w:val="21"/>
        </w:rPr>
        <w:t xml:space="preserve"> your sole risk and that KAYAPALAT</w:t>
      </w:r>
      <w:r w:rsidRPr="00133708">
        <w:rPr>
          <w:rFonts w:ascii="inherit" w:eastAsia="Times New Roman" w:hAnsi="inherit" w:cs="Times New Roman"/>
          <w:color w:val="000000"/>
          <w:sz w:val="21"/>
          <w:szCs w:val="21"/>
        </w:rPr>
        <w:t xml:space="preserve"> shall not have any liability to you for any Service Content that may be found to be offensive, indecent, or that is inaccurate, incomplete, untimely, invalid, illegal, indecent, of poor quality or otherwise objectionable You use the Service, and rely upon any Service Content accessible through the Service, at your sole risk.</w:t>
      </w:r>
    </w:p>
    <w:p w14:paraId="34C72341" w14:textId="77777777" w:rsidR="00133708" w:rsidRPr="00133708" w:rsidRDefault="00133708" w:rsidP="008E6E10">
      <w:pPr>
        <w:numPr>
          <w:ilvl w:val="0"/>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9) Your Use of the Service and Service Content.</w:t>
      </w:r>
    </w:p>
    <w:p w14:paraId="56A03461" w14:textId="77777777" w:rsidR="00133708" w:rsidRPr="00133708" w:rsidRDefault="00133708" w:rsidP="008E6E10">
      <w:pPr>
        <w:numPr>
          <w:ilvl w:val="0"/>
          <w:numId w:val="20"/>
        </w:numPr>
        <w:spacing w:after="15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rPr>
        <w:t>Your right to use the Service is a privilege, not a right, and is expressly conditioned on the following:</w:t>
      </w:r>
    </w:p>
    <w:p w14:paraId="5B064251"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w:t>
      </w:r>
      <w:r w:rsidRPr="00133708">
        <w:rPr>
          <w:rFonts w:ascii="inherit" w:eastAsia="Times New Roman" w:hAnsi="inherit" w:cs="Times New Roman"/>
          <w:color w:val="000000"/>
          <w:sz w:val="21"/>
          <w:szCs w:val="21"/>
        </w:rPr>
        <w:t> You may access the Service solely as intended through the provided functionality of the Service and as permitted under the EULA.</w:t>
      </w:r>
    </w:p>
    <w:p w14:paraId="1A2B141D"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9.2)</w:t>
      </w:r>
      <w:r w:rsidRPr="00133708">
        <w:rPr>
          <w:rFonts w:ascii="inherit" w:eastAsia="Times New Roman" w:hAnsi="inherit" w:cs="Times New Roman"/>
          <w:color w:val="000000"/>
          <w:sz w:val="21"/>
          <w:szCs w:val="21"/>
        </w:rPr>
        <w:t> You shall not copy, reproduce, distribute, publish, display, perform, transmit, stream or broadcast any part of the Service, Website or App, or content you encounter on thr</w:t>
      </w:r>
      <w:r w:rsidR="005768E5">
        <w:rPr>
          <w:rFonts w:ascii="inherit" w:eastAsia="Times New Roman" w:hAnsi="inherit" w:cs="Times New Roman"/>
          <w:color w:val="000000"/>
          <w:sz w:val="21"/>
          <w:szCs w:val="21"/>
        </w:rPr>
        <w:t xml:space="preserve">ough the Service without </w:t>
      </w:r>
      <w:proofErr w:type="spellStart"/>
      <w:r w:rsidR="005768E5">
        <w:rPr>
          <w:rFonts w:ascii="inherit" w:eastAsia="Times New Roman" w:hAnsi="inherit" w:cs="Times New Roman"/>
          <w:color w:val="000000"/>
          <w:sz w:val="21"/>
          <w:szCs w:val="21"/>
        </w:rPr>
        <w:t>kayapalat</w:t>
      </w:r>
      <w:r w:rsidRPr="00133708">
        <w:rPr>
          <w:rFonts w:ascii="inherit" w:eastAsia="Times New Roman" w:hAnsi="inherit" w:cs="Times New Roman"/>
          <w:color w:val="000000"/>
          <w:sz w:val="21"/>
          <w:szCs w:val="21"/>
        </w:rPr>
        <w:t>'s</w:t>
      </w:r>
      <w:proofErr w:type="spellEnd"/>
      <w:r w:rsidRPr="00133708">
        <w:rPr>
          <w:rFonts w:ascii="inherit" w:eastAsia="Times New Roman" w:hAnsi="inherit" w:cs="Times New Roman"/>
          <w:color w:val="000000"/>
          <w:sz w:val="21"/>
          <w:szCs w:val="21"/>
        </w:rPr>
        <w:t xml:space="preserve"> prior written authorization, including, by way of example and not limitation, by doing or engaging in any </w:t>
      </w:r>
      <w:r w:rsidR="005768E5">
        <w:rPr>
          <w:rFonts w:ascii="inherit" w:eastAsia="Times New Roman" w:hAnsi="inherit" w:cs="Times New Roman"/>
          <w:color w:val="000000"/>
          <w:sz w:val="21"/>
          <w:szCs w:val="21"/>
        </w:rPr>
        <w:t xml:space="preserve">of the following without </w:t>
      </w:r>
      <w:proofErr w:type="spellStart"/>
      <w:r w:rsidR="005768E5">
        <w:rPr>
          <w:rFonts w:ascii="inherit" w:eastAsia="Times New Roman" w:hAnsi="inherit" w:cs="Times New Roman"/>
          <w:color w:val="000000"/>
          <w:sz w:val="21"/>
          <w:szCs w:val="21"/>
        </w:rPr>
        <w:t>kayapalat</w:t>
      </w:r>
      <w:r w:rsidRPr="00133708">
        <w:rPr>
          <w:rFonts w:ascii="inherit" w:eastAsia="Times New Roman" w:hAnsi="inherit" w:cs="Times New Roman"/>
          <w:color w:val="000000"/>
          <w:sz w:val="21"/>
          <w:szCs w:val="21"/>
        </w:rPr>
        <w:t>'s</w:t>
      </w:r>
      <w:proofErr w:type="spellEnd"/>
      <w:r w:rsidRPr="00133708">
        <w:rPr>
          <w:rFonts w:ascii="inherit" w:eastAsia="Times New Roman" w:hAnsi="inherit" w:cs="Times New Roman"/>
          <w:color w:val="000000"/>
          <w:sz w:val="21"/>
          <w:szCs w:val="21"/>
        </w:rPr>
        <w:t xml:space="preserve"> express written consent:</w:t>
      </w:r>
    </w:p>
    <w:p w14:paraId="01AF6B97" w14:textId="77777777" w:rsidR="00133708" w:rsidRPr="00133708" w:rsidRDefault="00133708" w:rsidP="008E6E10">
      <w:pPr>
        <w:numPr>
          <w:ilvl w:val="2"/>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a)</w:t>
      </w:r>
      <w:r w:rsidRPr="00133708">
        <w:rPr>
          <w:rFonts w:ascii="inherit" w:eastAsia="Times New Roman" w:hAnsi="inherit" w:cs="Times New Roman"/>
          <w:color w:val="000000"/>
          <w:sz w:val="21"/>
          <w:szCs w:val="21"/>
        </w:rPr>
        <w:t> altering, defacing, mutilating or otherwise bypassing any approved software through which the Service is made available; and</w:t>
      </w:r>
    </w:p>
    <w:p w14:paraId="41BF252C" w14:textId="77777777" w:rsidR="00133708" w:rsidRPr="00133708" w:rsidRDefault="00133708" w:rsidP="008E6E10">
      <w:pPr>
        <w:numPr>
          <w:ilvl w:val="2"/>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b)</w:t>
      </w:r>
      <w:r w:rsidRPr="00133708">
        <w:rPr>
          <w:rFonts w:ascii="inherit" w:eastAsia="Times New Roman" w:hAnsi="inherit" w:cs="Times New Roman"/>
          <w:color w:val="000000"/>
          <w:sz w:val="21"/>
          <w:szCs w:val="21"/>
        </w:rPr>
        <w:t> using any trademarks, service marks, design marks, logos, photographs or ot</w:t>
      </w:r>
      <w:r w:rsidR="005768E5">
        <w:rPr>
          <w:rFonts w:ascii="inherit" w:eastAsia="Times New Roman" w:hAnsi="inherit" w:cs="Times New Roman"/>
          <w:color w:val="000000"/>
          <w:sz w:val="21"/>
          <w:szCs w:val="21"/>
        </w:rPr>
        <w:t>her content belonging to KAYAPALAT</w:t>
      </w:r>
      <w:r w:rsidRPr="00133708">
        <w:rPr>
          <w:rFonts w:ascii="inherit" w:eastAsia="Times New Roman" w:hAnsi="inherit" w:cs="Times New Roman"/>
          <w:color w:val="000000"/>
          <w:sz w:val="21"/>
          <w:szCs w:val="21"/>
        </w:rPr>
        <w:t xml:space="preserve"> or obtained from the Service.</w:t>
      </w:r>
    </w:p>
    <w:p w14:paraId="5D01CDFF"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9.3)</w:t>
      </w:r>
      <w:r w:rsidRPr="00133708">
        <w:rPr>
          <w:rFonts w:ascii="inherit" w:eastAsia="Times New Roman" w:hAnsi="inherit" w:cs="Times New Roman"/>
          <w:color w:val="000000"/>
          <w:sz w:val="21"/>
          <w:szCs w:val="21"/>
        </w:rPr>
        <w:t> You shall not bypass, circumvent, damage or otherwise interfere with any security or other features of the Website or App designed to control the manner in which the Service is used, harvest or mine Service Content from the Service, or otherwise access or use the Service in a manner inconsistent with individual human usage. You shall not copy or scrape any Service Content.</w:t>
      </w:r>
    </w:p>
    <w:p w14:paraId="29488548"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9.4)</w:t>
      </w:r>
      <w:r w:rsidRPr="00133708">
        <w:rPr>
          <w:rFonts w:ascii="inherit" w:eastAsia="Times New Roman" w:hAnsi="inherit" w:cs="Times New Roman"/>
          <w:color w:val="000000"/>
          <w:sz w:val="21"/>
          <w:szCs w:val="21"/>
        </w:rPr>
        <w:t> You shall not undertake, cause, permit or authorize the translation, reverse engineering, disassembling or hacking of any aspect of the Website or Service, including any Service Content available on or through the Service, or attempt to do any of the foregoing, except and solely to the extent permitted by the EULA, the authorized features of the Service, or by law, or otherwise attempt to use or access any portion of the Service o</w:t>
      </w:r>
      <w:r w:rsidR="005768E5">
        <w:rPr>
          <w:rFonts w:ascii="inherit" w:eastAsia="Times New Roman" w:hAnsi="inherit" w:cs="Times New Roman"/>
          <w:color w:val="000000"/>
          <w:sz w:val="21"/>
          <w:szCs w:val="21"/>
        </w:rPr>
        <w:t>ther than as intended by KAYAPALAT</w:t>
      </w:r>
      <w:r w:rsidRPr="00133708">
        <w:rPr>
          <w:rFonts w:ascii="inherit" w:eastAsia="Times New Roman" w:hAnsi="inherit" w:cs="Times New Roman"/>
          <w:color w:val="000000"/>
          <w:sz w:val="21"/>
          <w:szCs w:val="21"/>
        </w:rPr>
        <w:t>.</w:t>
      </w:r>
    </w:p>
    <w:p w14:paraId="5E2DE63C"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lastRenderedPageBreak/>
        <w:t>9.5)</w:t>
      </w:r>
      <w:r w:rsidRPr="00133708">
        <w:rPr>
          <w:rFonts w:ascii="inherit" w:eastAsia="Times New Roman" w:hAnsi="inherit" w:cs="Times New Roman"/>
          <w:color w:val="000000"/>
          <w:sz w:val="21"/>
          <w:szCs w:val="21"/>
        </w:rPr>
        <w:t xml:space="preserve"> You shall not use, display, mirror, frame or utilize framing techniques to enclose the Service, including any Service Content available on or through the Service, or any portion thereof, through any other application or website, unless </w:t>
      </w:r>
      <w:r w:rsidR="005768E5">
        <w:rPr>
          <w:rFonts w:ascii="inherit" w:eastAsia="Times New Roman" w:hAnsi="inherit" w:cs="Times New Roman"/>
          <w:color w:val="000000"/>
          <w:sz w:val="21"/>
          <w:szCs w:val="21"/>
        </w:rPr>
        <w:t>and solely to the extent KAYAPALAT</w:t>
      </w:r>
      <w:r w:rsidRPr="00133708">
        <w:rPr>
          <w:rFonts w:ascii="inherit" w:eastAsia="Times New Roman" w:hAnsi="inherit" w:cs="Times New Roman"/>
          <w:color w:val="000000"/>
          <w:sz w:val="21"/>
          <w:szCs w:val="21"/>
        </w:rPr>
        <w:t xml:space="preserve"> makes available the means for embedding any part of the Service or Service Content.</w:t>
      </w:r>
    </w:p>
    <w:p w14:paraId="21E665CA"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9.6)</w:t>
      </w:r>
      <w:r w:rsidRPr="00133708">
        <w:rPr>
          <w:rFonts w:ascii="inherit" w:eastAsia="Times New Roman" w:hAnsi="inherit" w:cs="Times New Roman"/>
          <w:color w:val="000000"/>
          <w:sz w:val="21"/>
          <w:szCs w:val="21"/>
        </w:rPr>
        <w:t> You shall not access, tamper with, or use non-publ</w:t>
      </w:r>
      <w:r w:rsidR="005768E5">
        <w:rPr>
          <w:rFonts w:ascii="inherit" w:eastAsia="Times New Roman" w:hAnsi="inherit" w:cs="Times New Roman"/>
          <w:color w:val="000000"/>
          <w:sz w:val="21"/>
          <w:szCs w:val="21"/>
        </w:rPr>
        <w:t xml:space="preserve">ic areas of the Service, </w:t>
      </w:r>
      <w:proofErr w:type="spellStart"/>
      <w:r w:rsidR="005768E5">
        <w:rPr>
          <w:rFonts w:ascii="inherit" w:eastAsia="Times New Roman" w:hAnsi="inherit" w:cs="Times New Roman"/>
          <w:color w:val="000000"/>
          <w:sz w:val="21"/>
          <w:szCs w:val="21"/>
        </w:rPr>
        <w:t>Kayapalat</w:t>
      </w:r>
      <w:r w:rsidRPr="00133708">
        <w:rPr>
          <w:rFonts w:ascii="inherit" w:eastAsia="Times New Roman" w:hAnsi="inherit" w:cs="Times New Roman"/>
          <w:color w:val="000000"/>
          <w:sz w:val="21"/>
          <w:szCs w:val="21"/>
        </w:rPr>
        <w:t>'s</w:t>
      </w:r>
      <w:proofErr w:type="spellEnd"/>
      <w:r w:rsidRPr="00133708">
        <w:rPr>
          <w:rFonts w:ascii="inherit" w:eastAsia="Times New Roman" w:hAnsi="inherit" w:cs="Times New Roman"/>
          <w:color w:val="000000"/>
          <w:sz w:val="21"/>
          <w:szCs w:val="21"/>
        </w:rPr>
        <w:t xml:space="preserve"> (and its hosting company's) computer systems and infrastructure, or the </w:t>
      </w:r>
      <w:r w:rsidR="005768E5">
        <w:rPr>
          <w:rFonts w:ascii="inherit" w:eastAsia="Times New Roman" w:hAnsi="inherit" w:cs="Times New Roman"/>
          <w:color w:val="000000"/>
          <w:sz w:val="21"/>
          <w:szCs w:val="21"/>
        </w:rPr>
        <w:t xml:space="preserve">technical delivery systems of </w:t>
      </w:r>
      <w:proofErr w:type="spellStart"/>
      <w:r w:rsidR="005768E5">
        <w:rPr>
          <w:rFonts w:ascii="inherit" w:eastAsia="Times New Roman" w:hAnsi="inherit" w:cs="Times New Roman"/>
          <w:color w:val="000000"/>
          <w:sz w:val="21"/>
          <w:szCs w:val="21"/>
        </w:rPr>
        <w:t>Kayapalat</w:t>
      </w:r>
      <w:r w:rsidRPr="00133708">
        <w:rPr>
          <w:rFonts w:ascii="inherit" w:eastAsia="Times New Roman" w:hAnsi="inherit" w:cs="Times New Roman"/>
          <w:color w:val="000000"/>
          <w:sz w:val="21"/>
          <w:szCs w:val="21"/>
        </w:rPr>
        <w:t>'s</w:t>
      </w:r>
      <w:proofErr w:type="spellEnd"/>
      <w:r w:rsidRPr="00133708">
        <w:rPr>
          <w:rFonts w:ascii="inherit" w:eastAsia="Times New Roman" w:hAnsi="inherit" w:cs="Times New Roman"/>
          <w:color w:val="000000"/>
          <w:sz w:val="21"/>
          <w:szCs w:val="21"/>
        </w:rPr>
        <w:t xml:space="preserve"> providers.</w:t>
      </w:r>
    </w:p>
    <w:p w14:paraId="1EDBAFA1"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9.7)</w:t>
      </w:r>
      <w:r w:rsidRPr="00133708">
        <w:rPr>
          <w:rFonts w:ascii="inherit" w:eastAsia="Times New Roman" w:hAnsi="inherit" w:cs="Times New Roman"/>
          <w:color w:val="000000"/>
          <w:sz w:val="21"/>
          <w:szCs w:val="21"/>
        </w:rPr>
        <w:t> You shall not harass, abuse, harm or advocate or incite harassment, abuse or harm of another pe</w:t>
      </w:r>
      <w:r w:rsidR="005768E5">
        <w:rPr>
          <w:rFonts w:ascii="inherit" w:eastAsia="Times New Roman" w:hAnsi="inherit" w:cs="Times New Roman"/>
          <w:color w:val="000000"/>
          <w:sz w:val="21"/>
          <w:szCs w:val="21"/>
        </w:rPr>
        <w:t xml:space="preserve">rson or group, including </w:t>
      </w:r>
      <w:proofErr w:type="spellStart"/>
      <w:r w:rsidR="005768E5">
        <w:rPr>
          <w:rFonts w:ascii="inherit" w:eastAsia="Times New Roman" w:hAnsi="inherit" w:cs="Times New Roman"/>
          <w:color w:val="000000"/>
          <w:sz w:val="21"/>
          <w:szCs w:val="21"/>
        </w:rPr>
        <w:t>Kayapalat</w:t>
      </w:r>
      <w:r w:rsidRPr="00133708">
        <w:rPr>
          <w:rFonts w:ascii="inherit" w:eastAsia="Times New Roman" w:hAnsi="inherit" w:cs="Times New Roman"/>
          <w:color w:val="000000"/>
          <w:sz w:val="21"/>
          <w:szCs w:val="21"/>
        </w:rPr>
        <w:t>'s</w:t>
      </w:r>
      <w:proofErr w:type="spellEnd"/>
      <w:r w:rsidRPr="00133708">
        <w:rPr>
          <w:rFonts w:ascii="inherit" w:eastAsia="Times New Roman" w:hAnsi="inherit" w:cs="Times New Roman"/>
          <w:color w:val="000000"/>
          <w:sz w:val="21"/>
          <w:szCs w:val="21"/>
        </w:rPr>
        <w:t xml:space="preserve"> employees, contractors, designers, and other users.</w:t>
      </w:r>
    </w:p>
    <w:p w14:paraId="6CED84A2"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9.8)</w:t>
      </w:r>
      <w:r w:rsidRPr="00133708">
        <w:rPr>
          <w:rFonts w:ascii="inherit" w:eastAsia="Times New Roman" w:hAnsi="inherit" w:cs="Times New Roman"/>
          <w:color w:val="000000"/>
          <w:sz w:val="21"/>
          <w:szCs w:val="21"/>
        </w:rPr>
        <w:t> You shall not provide any false personal info</w:t>
      </w:r>
      <w:r w:rsidR="005768E5">
        <w:rPr>
          <w:rFonts w:ascii="inherit" w:eastAsia="Times New Roman" w:hAnsi="inherit" w:cs="Times New Roman"/>
          <w:color w:val="000000"/>
          <w:sz w:val="21"/>
          <w:szCs w:val="21"/>
        </w:rPr>
        <w:t>rmation to KAYAPALT</w:t>
      </w:r>
      <w:r w:rsidRPr="00133708">
        <w:rPr>
          <w:rFonts w:ascii="inherit" w:eastAsia="Times New Roman" w:hAnsi="inherit" w:cs="Times New Roman"/>
          <w:color w:val="000000"/>
          <w:sz w:val="21"/>
          <w:szCs w:val="21"/>
        </w:rPr>
        <w:t xml:space="preserve"> or any other user, or create a false identify or impersonate another person or entity in any way.</w:t>
      </w:r>
    </w:p>
    <w:p w14:paraId="6F063030"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9.9)</w:t>
      </w:r>
      <w:r w:rsidRPr="00133708">
        <w:rPr>
          <w:rFonts w:ascii="inherit" w:eastAsia="Times New Roman" w:hAnsi="inherit" w:cs="Times New Roman"/>
          <w:color w:val="000000"/>
          <w:sz w:val="21"/>
          <w:szCs w:val="21"/>
        </w:rPr>
        <w:t> You shall not c</w:t>
      </w:r>
      <w:r w:rsidR="005768E5">
        <w:rPr>
          <w:rFonts w:ascii="inherit" w:eastAsia="Times New Roman" w:hAnsi="inherit" w:cs="Times New Roman"/>
          <w:color w:val="000000"/>
          <w:sz w:val="21"/>
          <w:szCs w:val="21"/>
        </w:rPr>
        <w:t>reate a new account with KAYAPALAT, without KAYAPALAT</w:t>
      </w:r>
      <w:r w:rsidRPr="00133708">
        <w:rPr>
          <w:rFonts w:ascii="inherit" w:eastAsia="Times New Roman" w:hAnsi="inherit" w:cs="Times New Roman"/>
          <w:color w:val="000000"/>
          <w:sz w:val="21"/>
          <w:szCs w:val="21"/>
        </w:rPr>
        <w:t>'s exp</w:t>
      </w:r>
      <w:r w:rsidR="005768E5">
        <w:rPr>
          <w:rFonts w:ascii="inherit" w:eastAsia="Times New Roman" w:hAnsi="inherit" w:cs="Times New Roman"/>
          <w:color w:val="000000"/>
          <w:sz w:val="21"/>
          <w:szCs w:val="21"/>
        </w:rPr>
        <w:t>ress written consent, if KAYAPALAT</w:t>
      </w:r>
      <w:r w:rsidRPr="00133708">
        <w:rPr>
          <w:rFonts w:ascii="inherit" w:eastAsia="Times New Roman" w:hAnsi="inherit" w:cs="Times New Roman"/>
          <w:color w:val="000000"/>
          <w:sz w:val="21"/>
          <w:szCs w:val="21"/>
        </w:rPr>
        <w:t xml:space="preserve"> has previously disabled an account of yours.</w:t>
      </w:r>
    </w:p>
    <w:p w14:paraId="5B738CA9"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9.10)</w:t>
      </w:r>
      <w:r w:rsidRPr="00133708">
        <w:rPr>
          <w:rFonts w:ascii="inherit" w:eastAsia="Times New Roman" w:hAnsi="inherit" w:cs="Times New Roman"/>
          <w:color w:val="000000"/>
          <w:sz w:val="21"/>
          <w:szCs w:val="21"/>
        </w:rPr>
        <w:t> You shall not solicit, or attempt to solicit, personal information from other users.</w:t>
      </w:r>
    </w:p>
    <w:p w14:paraId="7AE80688"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9.11)</w:t>
      </w:r>
      <w:r w:rsidRPr="00133708">
        <w:rPr>
          <w:rFonts w:ascii="inherit" w:eastAsia="Times New Roman" w:hAnsi="inherit" w:cs="Times New Roman"/>
          <w:color w:val="000000"/>
          <w:sz w:val="21"/>
          <w:szCs w:val="21"/>
        </w:rPr>
        <w:t> You shall not restrict, discourage or inhibit any person from using the Service, disclose personal information about a third person on the Service or obtained from the Service without the consent of such person, or collect information about users.</w:t>
      </w:r>
    </w:p>
    <w:p w14:paraId="324F9920"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9.12)</w:t>
      </w:r>
      <w:r w:rsidRPr="00133708">
        <w:rPr>
          <w:rFonts w:ascii="inherit" w:eastAsia="Times New Roman" w:hAnsi="inherit" w:cs="Times New Roman"/>
          <w:color w:val="000000"/>
          <w:sz w:val="21"/>
          <w:szCs w:val="21"/>
        </w:rPr>
        <w:t xml:space="preserve"> You shall not </w:t>
      </w:r>
      <w:r w:rsidR="005768E5">
        <w:rPr>
          <w:rFonts w:ascii="inherit" w:eastAsia="Times New Roman" w:hAnsi="inherit" w:cs="Times New Roman"/>
          <w:color w:val="000000"/>
          <w:sz w:val="21"/>
          <w:szCs w:val="21"/>
        </w:rPr>
        <w:t>use the Service, without KAYAPALAT</w:t>
      </w:r>
      <w:r w:rsidRPr="00133708">
        <w:rPr>
          <w:rFonts w:ascii="inherit" w:eastAsia="Times New Roman" w:hAnsi="inherit" w:cs="Times New Roman"/>
          <w:color w:val="000000"/>
          <w:sz w:val="21"/>
          <w:szCs w:val="21"/>
        </w:rPr>
        <w:t>'s express written consent, to communicate or facilitate any commercial advertisement or solicitation, except as expressly permitted in the EULA.</w:t>
      </w:r>
    </w:p>
    <w:p w14:paraId="32B23512"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9.13)</w:t>
      </w:r>
      <w:r w:rsidRPr="00133708">
        <w:rPr>
          <w:rFonts w:ascii="inherit" w:eastAsia="Times New Roman" w:hAnsi="inherit" w:cs="Times New Roman"/>
          <w:color w:val="000000"/>
          <w:sz w:val="21"/>
          <w:szCs w:val="21"/>
        </w:rPr>
        <w:t> You shall not gain or attempt to gain unauthorized access to the Service, to other users' accounts, names or personally identifiable information, or to other computers or websites connected or linked to the Service.</w:t>
      </w:r>
    </w:p>
    <w:p w14:paraId="79AAC236"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9.14)</w:t>
      </w:r>
      <w:r w:rsidRPr="00133708">
        <w:rPr>
          <w:rFonts w:ascii="inherit" w:eastAsia="Times New Roman" w:hAnsi="inherit" w:cs="Times New Roman"/>
          <w:color w:val="000000"/>
          <w:sz w:val="21"/>
          <w:szCs w:val="21"/>
        </w:rPr>
        <w:t> You shall not post, transmit or otherwise make available any virus, worm, spyware or any other computer code, file or program that may or is intended to disable, overburden, impair, damage or hijack the operation of any hardware, software or telecommunications equipment, or any other aspect of the Service or communications equipment and computers connected to the Service.</w:t>
      </w:r>
    </w:p>
    <w:p w14:paraId="26E9872E"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9.15)</w:t>
      </w:r>
      <w:r w:rsidRPr="00133708">
        <w:rPr>
          <w:rFonts w:ascii="inherit" w:eastAsia="Times New Roman" w:hAnsi="inherit" w:cs="Times New Roman"/>
          <w:color w:val="000000"/>
          <w:sz w:val="21"/>
          <w:szCs w:val="21"/>
        </w:rPr>
        <w:t> You shall not interfere with or disrupt the Service, or networks or servers connected to the Service, or violate the regulations, policies or procedures of such networks or servers.</w:t>
      </w:r>
    </w:p>
    <w:p w14:paraId="67F3C966"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9.16)</w:t>
      </w:r>
      <w:r w:rsidRPr="00133708">
        <w:rPr>
          <w:rFonts w:ascii="inherit" w:eastAsia="Times New Roman" w:hAnsi="inherit" w:cs="Times New Roman"/>
          <w:color w:val="000000"/>
          <w:sz w:val="21"/>
          <w:szCs w:val="21"/>
        </w:rPr>
        <w:t> You shall not violate any applicable federal, state or local laws or regulations or the EULA.</w:t>
      </w:r>
    </w:p>
    <w:p w14:paraId="0E823828"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9.17)</w:t>
      </w:r>
      <w:r w:rsidRPr="00133708">
        <w:rPr>
          <w:rFonts w:ascii="inherit" w:eastAsia="Times New Roman" w:hAnsi="inherit" w:cs="Times New Roman"/>
          <w:color w:val="000000"/>
          <w:sz w:val="21"/>
          <w:szCs w:val="21"/>
        </w:rPr>
        <w:t> You shall not assist or permit any persons in engaging in any of the activities describe above.</w:t>
      </w:r>
    </w:p>
    <w:p w14:paraId="34B111CD" w14:textId="77777777" w:rsidR="00133708" w:rsidRPr="00133708" w:rsidRDefault="00133708" w:rsidP="008E6E10">
      <w:pPr>
        <w:numPr>
          <w:ilvl w:val="0"/>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10) Consent to Use of Data.</w:t>
      </w:r>
    </w:p>
    <w:p w14:paraId="0804B2F4"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10.1)</w:t>
      </w:r>
      <w:r w:rsidR="005768E5">
        <w:rPr>
          <w:rFonts w:ascii="inherit" w:eastAsia="Times New Roman" w:hAnsi="inherit" w:cs="Times New Roman"/>
          <w:color w:val="000000"/>
          <w:sz w:val="21"/>
          <w:szCs w:val="21"/>
        </w:rPr>
        <w:t> You agree that KAYAPALAT</w:t>
      </w:r>
      <w:r w:rsidRPr="00133708">
        <w:rPr>
          <w:rFonts w:ascii="inherit" w:eastAsia="Times New Roman" w:hAnsi="inherit" w:cs="Times New Roman"/>
          <w:color w:val="000000"/>
          <w:sz w:val="21"/>
          <w:szCs w:val="21"/>
        </w:rPr>
        <w:t xml:space="preserve"> may collect and use technical data and related information, including, but not limited to, UDID, contacts, usage data, location and other technical information about your device, system and application software, and peripherals, that is gathered periodically to facilitate the provision of software updates, product support, and other services to you (if any) related to the Service, and to anonymously track and report your activity inside of the</w:t>
      </w:r>
      <w:r w:rsidR="005768E5">
        <w:rPr>
          <w:rFonts w:ascii="inherit" w:eastAsia="Times New Roman" w:hAnsi="inherit" w:cs="Times New Roman"/>
          <w:color w:val="000000"/>
          <w:sz w:val="21"/>
          <w:szCs w:val="21"/>
        </w:rPr>
        <w:t>15</w:t>
      </w:r>
      <w:r w:rsidRPr="00133708">
        <w:rPr>
          <w:rFonts w:ascii="inherit" w:eastAsia="Times New Roman" w:hAnsi="inherit" w:cs="Times New Roman"/>
          <w:color w:val="000000"/>
          <w:sz w:val="21"/>
          <w:szCs w:val="21"/>
        </w:rPr>
        <w:t xml:space="preserve"> Service, including for analytics purposes Please see the Privacy Policy.</w:t>
      </w:r>
    </w:p>
    <w:p w14:paraId="3751E713" w14:textId="77777777" w:rsidR="00133708" w:rsidRPr="00133708" w:rsidRDefault="00133708" w:rsidP="008E6E10">
      <w:pPr>
        <w:numPr>
          <w:ilvl w:val="0"/>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11) Ownership.</w:t>
      </w:r>
    </w:p>
    <w:p w14:paraId="5C1A92BA"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11.1)</w:t>
      </w:r>
      <w:r w:rsidRPr="00133708">
        <w:rPr>
          <w:rFonts w:ascii="inherit" w:eastAsia="Times New Roman" w:hAnsi="inherit" w:cs="Times New Roman"/>
          <w:color w:val="000000"/>
          <w:sz w:val="21"/>
          <w:szCs w:val="21"/>
        </w:rPr>
        <w:t> The Service, Service Content, After Images, and the media and materials contained therein, including all intellectual property rights therein, are the sole a</w:t>
      </w:r>
      <w:r w:rsidR="005768E5">
        <w:rPr>
          <w:rFonts w:ascii="inherit" w:eastAsia="Times New Roman" w:hAnsi="inherit" w:cs="Times New Roman"/>
          <w:color w:val="000000"/>
          <w:sz w:val="21"/>
          <w:szCs w:val="21"/>
        </w:rPr>
        <w:t>nd exclusive property of KAYAPALAT</w:t>
      </w:r>
      <w:r w:rsidRPr="00133708">
        <w:rPr>
          <w:rFonts w:ascii="inherit" w:eastAsia="Times New Roman" w:hAnsi="inherit" w:cs="Times New Roman"/>
          <w:color w:val="000000"/>
          <w:sz w:val="21"/>
          <w:szCs w:val="21"/>
        </w:rPr>
        <w:t xml:space="preserve"> and its licensors. Except for the limited licenses expressly granted to you under the EULA, no other rights, licenses, or immunities are granted or will be deemed to be granted to you under the EULA, either expressly, or by implication, estoppel or otherwise.</w:t>
      </w:r>
    </w:p>
    <w:p w14:paraId="027BC6B6" w14:textId="77777777" w:rsidR="00133708" w:rsidRPr="00133708" w:rsidRDefault="00133708" w:rsidP="008E6E10">
      <w:pPr>
        <w:numPr>
          <w:ilvl w:val="0"/>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12) Feedback.</w:t>
      </w:r>
    </w:p>
    <w:p w14:paraId="6182DF20"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12.1)</w:t>
      </w:r>
      <w:r w:rsidRPr="00133708">
        <w:rPr>
          <w:rFonts w:ascii="inherit" w:eastAsia="Times New Roman" w:hAnsi="inherit" w:cs="Times New Roman"/>
          <w:color w:val="000000"/>
          <w:sz w:val="21"/>
          <w:szCs w:val="21"/>
        </w:rPr>
        <w:t> We appreciate hearing from our users and welcome your comments regarding the Service Please be advised, however, that if you send us creative ideas, suggestions, inventions, or materials ("Creative Ideas"), we will:</w:t>
      </w:r>
    </w:p>
    <w:p w14:paraId="74B6B281" w14:textId="77777777" w:rsidR="00133708" w:rsidRPr="00133708" w:rsidRDefault="00133708" w:rsidP="008E6E10">
      <w:pPr>
        <w:numPr>
          <w:ilvl w:val="2"/>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a)</w:t>
      </w:r>
      <w:r w:rsidRPr="00133708">
        <w:rPr>
          <w:rFonts w:ascii="inherit" w:eastAsia="Times New Roman" w:hAnsi="inherit" w:cs="Times New Roman"/>
          <w:color w:val="000000"/>
          <w:sz w:val="21"/>
          <w:szCs w:val="21"/>
        </w:rPr>
        <w:t> own, exclusively, all now known or later discovered rights to the Creative Ideas;</w:t>
      </w:r>
    </w:p>
    <w:p w14:paraId="1FEAF494" w14:textId="77777777" w:rsidR="00133708" w:rsidRPr="00133708" w:rsidRDefault="00133708" w:rsidP="008E6E10">
      <w:pPr>
        <w:numPr>
          <w:ilvl w:val="2"/>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b)</w:t>
      </w:r>
      <w:r w:rsidRPr="00133708">
        <w:rPr>
          <w:rFonts w:ascii="inherit" w:eastAsia="Times New Roman" w:hAnsi="inherit" w:cs="Times New Roman"/>
          <w:color w:val="000000"/>
          <w:sz w:val="21"/>
          <w:szCs w:val="21"/>
        </w:rPr>
        <w:t> not be subject to any obligation of confidentiality and will not be liable for any use or disclosure of any Creative Ideas; and</w:t>
      </w:r>
    </w:p>
    <w:p w14:paraId="13B59308" w14:textId="77777777" w:rsidR="00133708" w:rsidRPr="00133708" w:rsidRDefault="00133708" w:rsidP="008E6E10">
      <w:pPr>
        <w:numPr>
          <w:ilvl w:val="2"/>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c)</w:t>
      </w:r>
      <w:r w:rsidRPr="00133708">
        <w:rPr>
          <w:rFonts w:ascii="inherit" w:eastAsia="Times New Roman" w:hAnsi="inherit" w:cs="Times New Roman"/>
          <w:color w:val="000000"/>
          <w:sz w:val="21"/>
          <w:szCs w:val="21"/>
        </w:rPr>
        <w:t> be entitled to unrestricted use of the Creative Ideas for any purpose whatsoever, commercial or otherwise, without compensation to you or any other person.</w:t>
      </w:r>
    </w:p>
    <w:p w14:paraId="37D65566" w14:textId="77777777" w:rsidR="00133708" w:rsidRPr="00133708" w:rsidRDefault="00133708" w:rsidP="008E6E10">
      <w:pPr>
        <w:numPr>
          <w:ilvl w:val="0"/>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13) Consequences of Violating These Terms.</w:t>
      </w:r>
    </w:p>
    <w:p w14:paraId="34970C70"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13.1)</w:t>
      </w:r>
      <w:r w:rsidRPr="00133708">
        <w:rPr>
          <w:rFonts w:ascii="inherit" w:eastAsia="Times New Roman" w:hAnsi="inherit" w:cs="Times New Roman"/>
          <w:color w:val="000000"/>
          <w:sz w:val="21"/>
          <w:szCs w:val="21"/>
        </w:rPr>
        <w:t> We reserve the right to suspend or terminate your account and prevent access to the Service for any reason, at our discretion. We reserve the right to refuse to provide the Servi</w:t>
      </w:r>
      <w:r w:rsidR="005768E5">
        <w:rPr>
          <w:rFonts w:ascii="inherit" w:eastAsia="Times New Roman" w:hAnsi="inherit" w:cs="Times New Roman"/>
          <w:color w:val="000000"/>
          <w:sz w:val="21"/>
          <w:szCs w:val="21"/>
        </w:rPr>
        <w:t>ce to you in the future. KAYAPALAT</w:t>
      </w:r>
      <w:r w:rsidRPr="00133708">
        <w:rPr>
          <w:rFonts w:ascii="inherit" w:eastAsia="Times New Roman" w:hAnsi="inherit" w:cs="Times New Roman"/>
          <w:color w:val="000000"/>
          <w:sz w:val="21"/>
          <w:szCs w:val="21"/>
        </w:rPr>
        <w:t xml:space="preserve"> may review and remove any of Your Content at any time for any reason, including activity </w:t>
      </w:r>
      <w:r w:rsidRPr="00133708">
        <w:rPr>
          <w:rFonts w:ascii="inherit" w:eastAsia="Times New Roman" w:hAnsi="inherit" w:cs="Times New Roman"/>
          <w:color w:val="000000"/>
          <w:sz w:val="21"/>
          <w:szCs w:val="21"/>
        </w:rPr>
        <w:lastRenderedPageBreak/>
        <w:t>which, in its sole judgment: violates the EULA; violates applicable laws, rules, or regulations; is abusive, disruptive, offensive or illegal; or violates the rights of, or harms or threatens the safety of, Users of the Service. You are responsible for any claims, fees, fines, penalties, and other liability incurred by us or others caused by or arising out of your breach of the EULA and your use of the Service.</w:t>
      </w:r>
    </w:p>
    <w:p w14:paraId="21C4EB1F" w14:textId="77777777" w:rsidR="00133708" w:rsidRPr="00133708" w:rsidRDefault="00133708" w:rsidP="008E6E10">
      <w:pPr>
        <w:numPr>
          <w:ilvl w:val="0"/>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14)</w:t>
      </w:r>
      <w:r w:rsidR="00976549">
        <w:rPr>
          <w:rFonts w:ascii="Helvetica" w:eastAsia="Times New Roman" w:hAnsi="Helvetica" w:cs="Times New Roman"/>
          <w:b/>
          <w:bCs/>
          <w:color w:val="000000"/>
          <w:sz w:val="21"/>
          <w:szCs w:val="21"/>
          <w:bdr w:val="none" w:sz="0" w:space="0" w:color="auto" w:frame="1"/>
        </w:rPr>
        <w:t> KAYAPALAT</w:t>
      </w:r>
      <w:r w:rsidRPr="00133708">
        <w:rPr>
          <w:rFonts w:ascii="Helvetica" w:eastAsia="Times New Roman" w:hAnsi="Helvetica" w:cs="Times New Roman"/>
          <w:b/>
          <w:bCs/>
          <w:color w:val="000000"/>
          <w:sz w:val="21"/>
          <w:szCs w:val="21"/>
          <w:bdr w:val="none" w:sz="0" w:space="0" w:color="auto" w:frame="1"/>
        </w:rPr>
        <w:t>'s Liability.</w:t>
      </w:r>
    </w:p>
    <w:p w14:paraId="1A7CD436"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14.1)</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Changes to the Service.</w:t>
      </w:r>
      <w:r w:rsidRPr="00133708">
        <w:rPr>
          <w:rFonts w:ascii="inherit" w:eastAsia="Times New Roman" w:hAnsi="inherit" w:cs="Times New Roman"/>
          <w:color w:val="000000"/>
          <w:sz w:val="21"/>
          <w:szCs w:val="21"/>
        </w:rPr>
        <w:t> We may change, suspend, or discontinue any aspect of the Service at any time, including hours of operation or availability of the Service or any feature, without notice or liability.</w:t>
      </w:r>
    </w:p>
    <w:p w14:paraId="41E5EE30"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14.2)</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User Disputes</w:t>
      </w:r>
      <w:r w:rsidRPr="00133708">
        <w:rPr>
          <w:rFonts w:ascii="inherit" w:eastAsia="Times New Roman" w:hAnsi="inherit" w:cs="Times New Roman"/>
          <w:color w:val="000000"/>
          <w:sz w:val="21"/>
          <w:szCs w:val="21"/>
        </w:rPr>
        <w:t>. We are not responsible for any disputes or disagreements between you and any third party you interact with using the Service. This includes disputes between Clients and designers. You assume all risk associated with dealing with third parties and designers. You agree to resolve disputes directly with the ot</w:t>
      </w:r>
      <w:r w:rsidR="00976549">
        <w:rPr>
          <w:rFonts w:ascii="inherit" w:eastAsia="Times New Roman" w:hAnsi="inherit" w:cs="Times New Roman"/>
          <w:color w:val="000000"/>
          <w:sz w:val="21"/>
          <w:szCs w:val="21"/>
        </w:rPr>
        <w:t>her party. You release KAYAPALAT</w:t>
      </w:r>
      <w:r w:rsidRPr="00133708">
        <w:rPr>
          <w:rFonts w:ascii="inherit" w:eastAsia="Times New Roman" w:hAnsi="inherit" w:cs="Times New Roman"/>
          <w:color w:val="000000"/>
          <w:sz w:val="21"/>
          <w:szCs w:val="21"/>
        </w:rPr>
        <w:t xml:space="preserve"> of all claims, demands, and damages in disputes among users of the Service. You shall not involve us in such disputes. Use caution and common sense when using the Service. If you participate in an Installation, you are solely responsible for your interactions with other Us</w:t>
      </w:r>
      <w:r w:rsidR="00976549">
        <w:rPr>
          <w:rFonts w:ascii="inherit" w:eastAsia="Times New Roman" w:hAnsi="inherit" w:cs="Times New Roman"/>
          <w:color w:val="000000"/>
          <w:sz w:val="21"/>
          <w:szCs w:val="21"/>
        </w:rPr>
        <w:t>ers. You understand that KAYAPALAT</w:t>
      </w:r>
      <w:r w:rsidRPr="00133708">
        <w:rPr>
          <w:rFonts w:ascii="inherit" w:eastAsia="Times New Roman" w:hAnsi="inherit" w:cs="Times New Roman"/>
          <w:color w:val="000000"/>
          <w:sz w:val="21"/>
          <w:szCs w:val="21"/>
        </w:rPr>
        <w:t xml:space="preserve"> does not currently conduct background checks, including criminal backgrou</w:t>
      </w:r>
      <w:r w:rsidR="00976549">
        <w:rPr>
          <w:rFonts w:ascii="inherit" w:eastAsia="Times New Roman" w:hAnsi="inherit" w:cs="Times New Roman"/>
          <w:color w:val="000000"/>
          <w:sz w:val="21"/>
          <w:szCs w:val="21"/>
        </w:rPr>
        <w:t>nd checks, on its Users. KAYAPALAT</w:t>
      </w:r>
      <w:r w:rsidRPr="00133708">
        <w:rPr>
          <w:rFonts w:ascii="inherit" w:eastAsia="Times New Roman" w:hAnsi="inherit" w:cs="Times New Roman"/>
          <w:color w:val="000000"/>
          <w:sz w:val="21"/>
          <w:szCs w:val="21"/>
        </w:rPr>
        <w:t xml:space="preserve"> makes no representations or warranties as to the conduct of Users. IN NO EVENT WILL THE RELEASED PARTIES (AS DEFINED BELOW) BE LIABLE FOR ANY DAMAGES WHATSOEVER, WHETHER DIRECT, INDIRECT, GENERAL, SPECIAL, COMPENSATORY, CONSEQUENTIAL, AND/OR INCIDENTAL, ARISING OUT OF OR RELATING TO THE CONDUCT OF YOU OR ANYONE ELSE IN CONNECTION WITH YOUR USE OF THE SERVICE, INCLUDING WITHOUT LIMITATION, BODILY INJURY, EMOTIONAL DISTRESS, AND/OR ANY OTHER DAMAGES RESULTING FROM COMMUNICATIONS OR MEETINGS WITH OTHER USERS OF THIS SERVICE OR PERSONS YOU MEET THROUGH THE SERVICE. YOU AGREE TO TAKE REASONABLE PRECAUTIONS IN ALL INTERACTIONS WITH OTHER USERS OF THE SERVICE, PARTICULARLY IF YOU MEET OFFLINE OR IN PERSON. YOU ASSUME ALL RISK WHEN ENGAGING THE SERVICES OF ANY OTHER USER AND IN CONNECTION WITH USING THE SERVICE, INCLUDING BUT NOT LIMITED TO ANY RISKS ASSOCIATED WITH OBTAINING SERVICES FROM ANY DESIGNER OR PROVIDING ANY SERVICES TO ANY CLIENT, INCLUDING ALL RISKS OF PHYSICAL OR EMOTIONAL INJURY OR HARM RESULTING ANY WAY OR ARISING OUT OF INSTALLATION SERVICES OR CLIENTS OBTAINED THROUGH THE SERVICE. ALL USERS, INCLUDING CLIENTS AND DESIGNERS, HEREBY EXPRESSLY AGREE NOT TO HOLD THE RELEASED PARTIES LIABLE FOR ANY INSTALLATION, INSTRUCTION, ADVICE OR SERVICES DELIVERED WHICH ORIGINATED THROUGH THE SERVICE AND THE RELEASED PARTIES EXPRESSLY DISCLAIM ANY LIABILITY WHATSOEVER FOR ANY DAMAGE, SUITS, CLAIMS, AND/OR CONTROVERSIES THAT ARISE OR RELATED IN ANY WAY TO THE SERVICE, THE INFORMATION PROVIDED THROUGH THE SERVICE AND THE SERVICES PROVIDED BY OR TO ANY USER OF THE SERVICE.</w:t>
      </w:r>
    </w:p>
    <w:p w14:paraId="2CEF87B9"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14.3)</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Content Accuracy.</w:t>
      </w:r>
      <w:r w:rsidRPr="00133708">
        <w:rPr>
          <w:rFonts w:ascii="inherit" w:eastAsia="Times New Roman" w:hAnsi="inherit" w:cs="Times New Roman"/>
          <w:color w:val="000000"/>
          <w:sz w:val="21"/>
          <w:szCs w:val="21"/>
        </w:rPr>
        <w:t> We make no representations about accuracy, reliability, completeness, or timeliness of any contents of the Service, including designs. Similarly, we make no representations about accuracy, reliability, completeness, or timeliness of any data from a third-party service provider or the quality or nature of third-party products or services obtained through the Service. Use the Service at your own risk.</w:t>
      </w:r>
    </w:p>
    <w:p w14:paraId="7C368757" w14:textId="77777777" w:rsidR="00133708" w:rsidRPr="00133708" w:rsidRDefault="00133708" w:rsidP="008E6E10">
      <w:pPr>
        <w:numPr>
          <w:ilvl w:val="1"/>
          <w:numId w:val="20"/>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14.4)</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Third-Party Websites.</w:t>
      </w:r>
      <w:r w:rsidRPr="00133708">
        <w:rPr>
          <w:rFonts w:ascii="inherit" w:eastAsia="Times New Roman" w:hAnsi="inherit" w:cs="Times New Roman"/>
          <w:color w:val="000000"/>
          <w:sz w:val="21"/>
          <w:szCs w:val="21"/>
        </w:rPr>
        <w:t> The Service may include links to third party websites and applications. You are responsible for evaluating whether you want to access or use them. We are not responsible for and do not endorse any features, content, advertising, products, or other materials on other websites or applications. You assume all risk and we disclaim all liability arising from your use of them.</w:t>
      </w:r>
    </w:p>
    <w:p w14:paraId="52F30B37" w14:textId="77777777" w:rsidR="00133708" w:rsidRPr="00133708" w:rsidRDefault="00133708" w:rsidP="008E6E10">
      <w:pPr>
        <w:numPr>
          <w:ilvl w:val="1"/>
          <w:numId w:val="20"/>
        </w:numPr>
        <w:spacing w:after="15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rPr>
        <w:t>We make no promises and disclaim all liability of specific results from the use of the Service.</w:t>
      </w:r>
    </w:p>
    <w:p w14:paraId="51022B80" w14:textId="77777777" w:rsidR="00133708" w:rsidRPr="00133708" w:rsidRDefault="00133708" w:rsidP="008E6E10">
      <w:pPr>
        <w:numPr>
          <w:ilvl w:val="0"/>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15) Termination.</w:t>
      </w:r>
    </w:p>
    <w:p w14:paraId="5B4BA444" w14:textId="77777777" w:rsidR="00133708" w:rsidRPr="00133708" w:rsidRDefault="00133708" w:rsidP="008E6E10">
      <w:pPr>
        <w:numPr>
          <w:ilvl w:val="1"/>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15.1)</w:t>
      </w:r>
      <w:r w:rsidRPr="00133708">
        <w:rPr>
          <w:rFonts w:ascii="inherit" w:eastAsia="Times New Roman" w:hAnsi="inherit" w:cs="Times New Roman"/>
          <w:color w:val="000000"/>
          <w:sz w:val="21"/>
          <w:szCs w:val="21"/>
        </w:rPr>
        <w:t> The EULA is effective un</w:t>
      </w:r>
      <w:r w:rsidR="00976549">
        <w:rPr>
          <w:rFonts w:ascii="inherit" w:eastAsia="Times New Roman" w:hAnsi="inherit" w:cs="Times New Roman"/>
          <w:color w:val="000000"/>
          <w:sz w:val="21"/>
          <w:szCs w:val="21"/>
        </w:rPr>
        <w:t>til terminated by you or KAYAPALAT</w:t>
      </w:r>
      <w:r w:rsidRPr="00133708">
        <w:rPr>
          <w:rFonts w:ascii="inherit" w:eastAsia="Times New Roman" w:hAnsi="inherit" w:cs="Times New Roman"/>
          <w:color w:val="000000"/>
          <w:sz w:val="21"/>
          <w:szCs w:val="21"/>
        </w:rPr>
        <w:t>. Your rights under the EULA will terminate automatic</w:t>
      </w:r>
      <w:r w:rsidR="00976549">
        <w:rPr>
          <w:rFonts w:ascii="inherit" w:eastAsia="Times New Roman" w:hAnsi="inherit" w:cs="Times New Roman"/>
          <w:color w:val="000000"/>
          <w:sz w:val="21"/>
          <w:szCs w:val="21"/>
        </w:rPr>
        <w:t>ally without notice from KAYAPALAT</w:t>
      </w:r>
      <w:r w:rsidRPr="00133708">
        <w:rPr>
          <w:rFonts w:ascii="inherit" w:eastAsia="Times New Roman" w:hAnsi="inherit" w:cs="Times New Roman"/>
          <w:color w:val="000000"/>
          <w:sz w:val="21"/>
          <w:szCs w:val="21"/>
        </w:rPr>
        <w:t xml:space="preserve"> if you fail to comply with any term(s) of the EULA (including by violating any license restriction provided herein). You may terminate the EULA by uninstalling the App or ceasing use of the Service. Upon any termination of the EULA, you must immediately cease all use of the Service. If you are a designer that was selected by a user to provide a design and you terminate your account before you have completely delivered the Design Package, you may not be allowed to use the Service in the future.</w:t>
      </w:r>
    </w:p>
    <w:p w14:paraId="7FE9AB93" w14:textId="77777777" w:rsidR="00133708" w:rsidRPr="00133708" w:rsidRDefault="00133708" w:rsidP="008E6E10">
      <w:pPr>
        <w:numPr>
          <w:ilvl w:val="0"/>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lastRenderedPageBreak/>
        <w:t>16) Disclaimer.</w:t>
      </w:r>
    </w:p>
    <w:p w14:paraId="426835AA" w14:textId="77777777" w:rsidR="00133708" w:rsidRPr="00133708" w:rsidRDefault="00133708" w:rsidP="008E6E10">
      <w:pPr>
        <w:numPr>
          <w:ilvl w:val="1"/>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16.1)</w:t>
      </w:r>
      <w:r w:rsidRPr="00133708">
        <w:rPr>
          <w:rFonts w:ascii="inherit" w:eastAsia="Times New Roman" w:hAnsi="inherit" w:cs="Times New Roman"/>
          <w:color w:val="000000"/>
          <w:sz w:val="21"/>
          <w:szCs w:val="21"/>
        </w:rPr>
        <w:t> "R</w:t>
      </w:r>
      <w:r w:rsidR="00976549">
        <w:rPr>
          <w:rFonts w:ascii="inherit" w:eastAsia="Times New Roman" w:hAnsi="inherit" w:cs="Times New Roman"/>
          <w:color w:val="000000"/>
          <w:sz w:val="21"/>
          <w:szCs w:val="21"/>
        </w:rPr>
        <w:t>eleased Parties" include KAYAPALAT</w:t>
      </w:r>
      <w:r w:rsidRPr="00133708">
        <w:rPr>
          <w:rFonts w:ascii="inherit" w:eastAsia="Times New Roman" w:hAnsi="inherit" w:cs="Times New Roman"/>
          <w:color w:val="000000"/>
          <w:sz w:val="21"/>
          <w:szCs w:val="21"/>
        </w:rPr>
        <w:t xml:space="preserve"> and its affiliates, officers, employees, agents, partners, and licensors YOU EXPRESSLY UNDERSTAND AND AGREE THAT: (A) YOUR USE OF THE SERVICE IS AT YOUR SOLE RISK, AND THE SERVICE IS PROVIDED ON AN "AS IS" AND "AS AVAILABLE" BASIS AND THE RELEASED PARTIES EXPRESSLY DISCLAIM ALL WARRANTIES OF ANY KIND ARISING FROM OR RELATED TO PRODUCTS PURCHASED OR RECOMMENDED THROUGH THE SERVICE (“PRODUCTS”) OR THE SERVICE, WHETHER EXPRESS, IMPLIED, OR STATUTORY, INCLUDING, BUT NOT LIMITED TO, IMPLIED WARRANTIES OF MERCHANTABILITY, FITNESS FOR A PARTICULAR PURPOSE, TITLE, AND NON-INFRINGEMENT; (B) THE RELEASED PARTIES MAKE NO WARRANTY THAT (i) THE SERVICE OR PRODUCTS WILL MEET YOUR REQUIREMENTS, (ii) THE SERVICE WILL BE UNINTERRUPTED, TIMELY, SECURE, OR ERROR-FREE, (iii) THE RESULTS THAT MAY BE OBTAINED FROM THE USE OF THE SERVICE, INCLUDING DATA, WILL BE ACCURATE OR RELIABLE, (iv) THE QUALITY OF ANY PRODUCTS, OTHER GOODS, DATA OR SERVICE AVAILABLE ON THE SERVICE WILL MEET YOUR EXPECTATIONS AND, (iv) ANY ERRORS IN THE SERVICE WILL BE CORRECTED; AND (C) ANY MATERIAL OBTAINED THROUGH THE USE OF THE SERVICE IS ACCESSED AT YOUR OWN DISCRETION AND RISK, AND YOU WILL BE SOLELY RESPONSIBLE FOR ANY DAMAGE TO YOUR COMPUTER SYSTEM OR MOBILE DEVICE OR LOSS OF DATA THAT RESULTS FROM THE USE OF ANY SUCH MATERIAL.</w:t>
      </w:r>
    </w:p>
    <w:p w14:paraId="32DF9FFD" w14:textId="77777777" w:rsidR="00133708" w:rsidRPr="00133708" w:rsidRDefault="00133708" w:rsidP="008E6E10">
      <w:pPr>
        <w:numPr>
          <w:ilvl w:val="0"/>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17) Limitation of Liability.</w:t>
      </w:r>
    </w:p>
    <w:p w14:paraId="48096F99" w14:textId="77777777" w:rsidR="00133708" w:rsidRPr="00133708" w:rsidRDefault="00133708" w:rsidP="008E6E10">
      <w:pPr>
        <w:numPr>
          <w:ilvl w:val="1"/>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17.1)</w:t>
      </w:r>
      <w:r w:rsidRPr="00133708">
        <w:rPr>
          <w:rFonts w:ascii="inherit" w:eastAsia="Times New Roman" w:hAnsi="inherit" w:cs="Times New Roman"/>
          <w:color w:val="000000"/>
          <w:sz w:val="21"/>
          <w:szCs w:val="21"/>
        </w:rPr>
        <w:t> YOU EXPRESSLY UNDERSTAND AND AGREE THAT THE RELEASED PARTIES WILL NOT BE LIABLE TO YOU FOR ANY INDIRECT, INCIDENTAL, SPECIAL, CONSEQUENTIAL, OR EXEMPLARY DAMAGES, INCLUDING, BUT NOT LIMITED TO, DAMAGES FOR LOSS OF PROFITS, GOODWILL, USE, DATA OR OTHER INTANGIBLE LOSSES (EVEN IF HAVENLY HAS BEEN ADVISED OF THE POSSIBILITY OF SUCH DAMAGES), RESULTING FROM: (i) THE USE OR THE INABILITY TO USE THE SERVICE; (ii) THE COST OF PROCUREMENT OF SUBSTITUTE GOODS AND SERVICES RESULTING FROM ANY PRODUCTS OR OTHER GOODS, DATA, INFORMATION OR SERVICES OBTAINED OR PURCHASED OR MESSAGES RECEIVED OR TRANSACTIONS ENTERED INTO THROUGH, FROM, OR AS A RESULT OF THE SITE; (iii) UNAUTHORIZED ACCESS TO OR ALTERATION OF YOUR TRANSMISSIONS OR DATA; (iv) STATEMENTS OR CONDUCT OF ANY USER OR THIRD PARTY ON THE SERVICE; (v) YOUR RELIANCE ON CONTENT OR DATA MADE AVAILABLE BY US; (vi) THE PURCHASE OR USE OF PRODUCTS, OR (vii) ANY OTHER MATTER RELATING TO THE SERVICE. SOME JURISDICTIONS DO NOT ALLOW THE EXCLUSION OF CERTAIN WARRANTIES OR THE LIMITATION OR EXCLUSION OF LIABILITY FOR INCIDENTAL OR CONSEQUENTIAL DAMAGES. ACCORDINGLY, SOME OF THE ABOVE LIMITATIONS IN THIS PARAGRAPH MAY NOT APPLY TO YOU.</w:t>
      </w:r>
      <w:r w:rsidRPr="00133708">
        <w:rPr>
          <w:rFonts w:ascii="inherit" w:eastAsia="Times New Roman" w:hAnsi="inherit" w:cs="Times New Roman"/>
          <w:color w:val="000000"/>
          <w:sz w:val="21"/>
          <w:szCs w:val="21"/>
        </w:rPr>
        <w:br/>
      </w:r>
      <w:r w:rsidRPr="00133708">
        <w:rPr>
          <w:rFonts w:ascii="inherit" w:eastAsia="Times New Roman" w:hAnsi="inherit" w:cs="Times New Roman"/>
          <w:color w:val="000000"/>
          <w:sz w:val="21"/>
          <w:szCs w:val="21"/>
        </w:rPr>
        <w:br/>
        <w:t>TO THE FULLEST EXTENT POSSIBLE BY LAW, THE RELEASED PARTIES’ MAXIMUM LIABILITY ARISING OUT OF OR IN CONNECTION WITH PRODUCTS, THE SERVICE OR YOUR USE OF COMPANY CONTENT, REGARDLESS OF THE CAUSE OF ACTION (WHETHER IN CONTRACT, TORT, BREACH OF WARRANTY, OR OTHERWISE), WILL NOT EXCEED THE GREATER OF (A), IF YOU ARE A CLIENT, T</w:t>
      </w:r>
      <w:r w:rsidR="00976549">
        <w:rPr>
          <w:rFonts w:ascii="inherit" w:eastAsia="Times New Roman" w:hAnsi="inherit" w:cs="Times New Roman"/>
          <w:color w:val="000000"/>
          <w:sz w:val="21"/>
          <w:szCs w:val="21"/>
        </w:rPr>
        <w:t>HE FEES YOU HAVE PAID TO KAYAPALAT</w:t>
      </w:r>
      <w:r w:rsidRPr="00133708">
        <w:rPr>
          <w:rFonts w:ascii="inherit" w:eastAsia="Times New Roman" w:hAnsi="inherit" w:cs="Times New Roman"/>
          <w:color w:val="000000"/>
          <w:sz w:val="21"/>
          <w:szCs w:val="21"/>
        </w:rPr>
        <w:t xml:space="preserve"> FOR THE PRODUCT OR SERVICE GIVING RISE TO THE LIABILITY, (B) IF YOU ARE A DE</w:t>
      </w:r>
      <w:r w:rsidR="009511AC">
        <w:rPr>
          <w:rFonts w:ascii="inherit" w:eastAsia="Times New Roman" w:hAnsi="inherit" w:cs="Times New Roman"/>
          <w:color w:val="000000"/>
          <w:sz w:val="21"/>
          <w:szCs w:val="21"/>
        </w:rPr>
        <w:t>SIGNER, THE FEES PAID BY KAYAPALAT TO YOU.</w:t>
      </w:r>
    </w:p>
    <w:p w14:paraId="2D0B0D63" w14:textId="77777777" w:rsidR="00133708" w:rsidRPr="00133708" w:rsidRDefault="00133708" w:rsidP="008E6E10">
      <w:pPr>
        <w:numPr>
          <w:ilvl w:val="0"/>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18) Indemnity.</w:t>
      </w:r>
    </w:p>
    <w:p w14:paraId="1C0D4969" w14:textId="77777777" w:rsidR="00133708" w:rsidRPr="00133708" w:rsidRDefault="00133708" w:rsidP="008E6E10">
      <w:pPr>
        <w:numPr>
          <w:ilvl w:val="1"/>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18.1)</w:t>
      </w:r>
      <w:r w:rsidRPr="00133708">
        <w:rPr>
          <w:rFonts w:ascii="inherit" w:eastAsia="Times New Roman" w:hAnsi="inherit" w:cs="Times New Roman"/>
          <w:color w:val="000000"/>
          <w:sz w:val="21"/>
          <w:szCs w:val="21"/>
        </w:rPr>
        <w:t> You agree to defend, indemnify, and hold harmless the Released Parties from and against any claims, actions, or demands, including without limitation reasonable legal and accounting fees, alleging or resulting from (i) your use of or reliance on any Third-Party Content, (ii) your u</w:t>
      </w:r>
      <w:r w:rsidR="009511AC">
        <w:rPr>
          <w:rFonts w:ascii="inherit" w:eastAsia="Times New Roman" w:hAnsi="inherit" w:cs="Times New Roman"/>
          <w:color w:val="000000"/>
          <w:sz w:val="21"/>
          <w:szCs w:val="21"/>
        </w:rPr>
        <w:t>se of or reliance on any KAYAPALAT</w:t>
      </w:r>
      <w:r w:rsidRPr="00133708">
        <w:rPr>
          <w:rFonts w:ascii="inherit" w:eastAsia="Times New Roman" w:hAnsi="inherit" w:cs="Times New Roman"/>
          <w:color w:val="000000"/>
          <w:sz w:val="21"/>
          <w:szCs w:val="21"/>
        </w:rPr>
        <w:t xml:space="preserve"> Content or designs, or (iii) your breach of the EULA. We will provide notice to you promptly of any such claim, suit, or proceeding.</w:t>
      </w:r>
    </w:p>
    <w:p w14:paraId="44C60EB2" w14:textId="77777777" w:rsidR="00133708" w:rsidRPr="00133708" w:rsidRDefault="00133708" w:rsidP="008E6E10">
      <w:pPr>
        <w:numPr>
          <w:ilvl w:val="0"/>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19) Third Party Disputes.</w:t>
      </w:r>
    </w:p>
    <w:p w14:paraId="7D2E9C6D" w14:textId="77777777" w:rsidR="00133708" w:rsidRPr="00133708" w:rsidRDefault="00133708" w:rsidP="008E6E10">
      <w:pPr>
        <w:numPr>
          <w:ilvl w:val="1"/>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19.1)</w:t>
      </w:r>
      <w:r w:rsidR="000C01DE">
        <w:rPr>
          <w:rFonts w:ascii="inherit" w:eastAsia="Times New Roman" w:hAnsi="inherit" w:cs="Times New Roman"/>
          <w:color w:val="000000"/>
          <w:sz w:val="21"/>
          <w:szCs w:val="21"/>
        </w:rPr>
        <w:t> KAYAPALAT</w:t>
      </w:r>
      <w:r w:rsidRPr="00133708">
        <w:rPr>
          <w:rFonts w:ascii="inherit" w:eastAsia="Times New Roman" w:hAnsi="inherit" w:cs="Times New Roman"/>
          <w:color w:val="000000"/>
          <w:sz w:val="21"/>
          <w:szCs w:val="21"/>
        </w:rPr>
        <w:t xml:space="preserve"> IS NOT AFFILIATED WITH ANY SERVICE PROVIDER OR THIRD PARTY SERVICE, AND ANY DISPUTE YOU HAVE WITH ANY SERVICE PROVIDER, THIRD PARTY </w:t>
      </w:r>
      <w:r w:rsidRPr="00133708">
        <w:rPr>
          <w:rFonts w:ascii="inherit" w:eastAsia="Times New Roman" w:hAnsi="inherit" w:cs="Times New Roman"/>
          <w:color w:val="000000"/>
          <w:sz w:val="21"/>
          <w:szCs w:val="21"/>
        </w:rPr>
        <w:lastRenderedPageBreak/>
        <w:t>SERVICE OR OTHER THIRD PARTY, INCLUDING, WITHOUT LIMITATION, ANY OTHER USER OF THE SERVICE, IS DIRECTLY BETWEEN YOU AND SUCH THIRD PARTY, AND YOU IRREVOCABLY RELEASE THE RELEASED PARTIES FROM ANY AND ALL CLAIMS, DEMANDS AND DAMAGES (ACTUAL AND CONSEQUENTIAL) OF EVERY KIND AND NATURE, KNOWN AND UNKNOWN, ARISING OUT OF OR IN ANY WAY CONNECTED WITH SUCH DISPUTES.</w:t>
      </w:r>
    </w:p>
    <w:p w14:paraId="0033F2AB" w14:textId="77777777" w:rsidR="00133708" w:rsidRPr="00133708" w:rsidRDefault="00133708" w:rsidP="008E6E10">
      <w:pPr>
        <w:numPr>
          <w:ilvl w:val="0"/>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20) Copyright Policy.</w:t>
      </w:r>
    </w:p>
    <w:p w14:paraId="63F14157" w14:textId="77777777" w:rsidR="00133708" w:rsidRPr="00133708" w:rsidRDefault="00133708" w:rsidP="008E6E10">
      <w:pPr>
        <w:numPr>
          <w:ilvl w:val="1"/>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20.1)</w:t>
      </w:r>
      <w:r w:rsidRPr="00133708">
        <w:rPr>
          <w:rFonts w:ascii="inherit" w:eastAsia="Times New Roman" w:hAnsi="inherit" w:cs="Times New Roman"/>
          <w:color w:val="000000"/>
          <w:sz w:val="21"/>
          <w:szCs w:val="21"/>
        </w:rPr>
        <w:t xml:space="preserve"> The Digital Millennium Copyright Act of 1998 (the "DMCA") provides recourse for copyright owners who believe that material appearing on the Internet </w:t>
      </w:r>
      <w:r w:rsidR="000C01DE">
        <w:rPr>
          <w:rFonts w:ascii="inherit" w:eastAsia="Times New Roman" w:hAnsi="inherit" w:cs="Times New Roman"/>
          <w:color w:val="000000"/>
          <w:sz w:val="21"/>
          <w:szCs w:val="21"/>
        </w:rPr>
        <w:t>infringes their rights under Indian</w:t>
      </w:r>
      <w:r w:rsidRPr="00133708">
        <w:rPr>
          <w:rFonts w:ascii="inherit" w:eastAsia="Times New Roman" w:hAnsi="inherit" w:cs="Times New Roman"/>
          <w:color w:val="000000"/>
          <w:sz w:val="21"/>
          <w:szCs w:val="21"/>
        </w:rPr>
        <w:t xml:space="preserve">. copyright law. If you believe in good faith that materials posted on the Service infringe your copyright, you </w:t>
      </w:r>
      <w:r w:rsidR="000C01DE">
        <w:rPr>
          <w:rFonts w:ascii="inherit" w:eastAsia="Times New Roman" w:hAnsi="inherit" w:cs="Times New Roman"/>
          <w:color w:val="000000"/>
          <w:sz w:val="21"/>
          <w:szCs w:val="21"/>
        </w:rPr>
        <w:t>(or your agent) may send KAYAPALAT</w:t>
      </w:r>
      <w:r w:rsidRPr="00133708">
        <w:rPr>
          <w:rFonts w:ascii="inherit" w:eastAsia="Times New Roman" w:hAnsi="inherit" w:cs="Times New Roman"/>
          <w:color w:val="000000"/>
          <w:sz w:val="21"/>
          <w:szCs w:val="21"/>
        </w:rPr>
        <w:t xml:space="preserve"> a "Notification of Claimed Infringement" requesting that the material be removed, or access to it blocked The notice must include the following information:</w:t>
      </w:r>
    </w:p>
    <w:p w14:paraId="3964A1CA" w14:textId="77777777" w:rsidR="00133708" w:rsidRPr="00133708" w:rsidRDefault="00133708" w:rsidP="008E6E10">
      <w:pPr>
        <w:numPr>
          <w:ilvl w:val="2"/>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a)</w:t>
      </w:r>
      <w:r w:rsidRPr="00133708">
        <w:rPr>
          <w:rFonts w:ascii="inherit" w:eastAsia="Times New Roman" w:hAnsi="inherit" w:cs="Times New Roman"/>
          <w:color w:val="000000"/>
          <w:sz w:val="21"/>
          <w:szCs w:val="21"/>
        </w:rPr>
        <w:t> A physical or electronic signature of a person authorized to act on behalf of the owner of the works that have been allegedly infringed;</w:t>
      </w:r>
    </w:p>
    <w:p w14:paraId="649F9BEC" w14:textId="77777777" w:rsidR="00133708" w:rsidRPr="00133708" w:rsidRDefault="00133708" w:rsidP="008E6E10">
      <w:pPr>
        <w:numPr>
          <w:ilvl w:val="2"/>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b)</w:t>
      </w:r>
      <w:r w:rsidRPr="00133708">
        <w:rPr>
          <w:rFonts w:ascii="inherit" w:eastAsia="Times New Roman" w:hAnsi="inherit" w:cs="Times New Roman"/>
          <w:color w:val="000000"/>
          <w:sz w:val="21"/>
          <w:szCs w:val="21"/>
        </w:rPr>
        <w:t> Identification of the copyrighted work alleged to have been infringed (or if multiple copyrighted works located on the Service are covered by a single notification, a representative list of such works);</w:t>
      </w:r>
    </w:p>
    <w:p w14:paraId="5A2D88E5" w14:textId="77777777" w:rsidR="00133708" w:rsidRPr="00133708" w:rsidRDefault="00133708" w:rsidP="008E6E10">
      <w:pPr>
        <w:numPr>
          <w:ilvl w:val="2"/>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c)</w:t>
      </w:r>
      <w:r w:rsidRPr="00133708">
        <w:rPr>
          <w:rFonts w:ascii="inherit" w:eastAsia="Times New Roman" w:hAnsi="inherit" w:cs="Times New Roman"/>
          <w:color w:val="000000"/>
          <w:sz w:val="21"/>
          <w:szCs w:val="21"/>
        </w:rPr>
        <w:t> Identification of the specific material alleged to be infringing or the subject of infringing activity, and information reason</w:t>
      </w:r>
      <w:r w:rsidR="000C01DE">
        <w:rPr>
          <w:rFonts w:ascii="inherit" w:eastAsia="Times New Roman" w:hAnsi="inherit" w:cs="Times New Roman"/>
          <w:color w:val="000000"/>
          <w:sz w:val="21"/>
          <w:szCs w:val="21"/>
        </w:rPr>
        <w:t>ably sufficient to allow KAYAPALAT</w:t>
      </w:r>
      <w:r w:rsidRPr="00133708">
        <w:rPr>
          <w:rFonts w:ascii="inherit" w:eastAsia="Times New Roman" w:hAnsi="inherit" w:cs="Times New Roman"/>
          <w:color w:val="000000"/>
          <w:sz w:val="21"/>
          <w:szCs w:val="21"/>
        </w:rPr>
        <w:t xml:space="preserve"> to locate the material on the Service;</w:t>
      </w:r>
    </w:p>
    <w:p w14:paraId="1FE9A311" w14:textId="77777777" w:rsidR="00133708" w:rsidRPr="00133708" w:rsidRDefault="00133708" w:rsidP="008E6E10">
      <w:pPr>
        <w:numPr>
          <w:ilvl w:val="2"/>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d)</w:t>
      </w:r>
      <w:r w:rsidRPr="00133708">
        <w:rPr>
          <w:rFonts w:ascii="inherit" w:eastAsia="Times New Roman" w:hAnsi="inherit" w:cs="Times New Roman"/>
          <w:color w:val="000000"/>
          <w:sz w:val="21"/>
          <w:szCs w:val="21"/>
        </w:rPr>
        <w:t> Your name, address, telephone number, and email address (if available);</w:t>
      </w:r>
    </w:p>
    <w:p w14:paraId="61218FE7" w14:textId="77777777" w:rsidR="00133708" w:rsidRPr="00133708" w:rsidRDefault="00133708" w:rsidP="008E6E10">
      <w:pPr>
        <w:numPr>
          <w:ilvl w:val="2"/>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e)</w:t>
      </w:r>
      <w:r w:rsidRPr="00133708">
        <w:rPr>
          <w:rFonts w:ascii="inherit" w:eastAsia="Times New Roman" w:hAnsi="inherit" w:cs="Times New Roman"/>
          <w:color w:val="000000"/>
          <w:sz w:val="21"/>
          <w:szCs w:val="21"/>
        </w:rPr>
        <w:t> A statement that you have a good faith belief that use of the material in the manner complained of is not authorized by the copyright owner, its agent, or the law; and</w:t>
      </w:r>
    </w:p>
    <w:p w14:paraId="5F9A6AC1" w14:textId="77777777" w:rsidR="00133708" w:rsidRPr="00133708" w:rsidRDefault="00133708" w:rsidP="008E6E10">
      <w:pPr>
        <w:numPr>
          <w:ilvl w:val="2"/>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f)</w:t>
      </w:r>
      <w:r w:rsidRPr="00133708">
        <w:rPr>
          <w:rFonts w:ascii="inherit" w:eastAsia="Times New Roman" w:hAnsi="inherit" w:cs="Times New Roman"/>
          <w:color w:val="000000"/>
          <w:sz w:val="21"/>
          <w:szCs w:val="21"/>
        </w:rPr>
        <w:t> A statement that the information in the notification is accurate, and under penalty of perjury, that the complaining party is authorized to act on behalf of the owner of an exclusive right that is allegedly infringed.</w:t>
      </w:r>
    </w:p>
    <w:p w14:paraId="41FE6626" w14:textId="77777777" w:rsidR="00133708" w:rsidRPr="00133708" w:rsidRDefault="00133708" w:rsidP="008E6E10">
      <w:pPr>
        <w:numPr>
          <w:ilvl w:val="1"/>
          <w:numId w:val="21"/>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20.2)</w:t>
      </w:r>
      <w:r w:rsidRPr="00133708">
        <w:rPr>
          <w:rFonts w:ascii="inherit" w:eastAsia="Times New Roman" w:hAnsi="inherit" w:cs="Times New Roman"/>
          <w:color w:val="000000"/>
          <w:sz w:val="21"/>
          <w:szCs w:val="21"/>
        </w:rPr>
        <w:t xml:space="preserve"> If you believe in good faith that a notice of copyright infringement has been wrongly filed against you, the </w:t>
      </w:r>
      <w:r w:rsidR="000C01DE">
        <w:rPr>
          <w:rFonts w:ascii="inherit" w:eastAsia="Times New Roman" w:hAnsi="inherit" w:cs="Times New Roman"/>
          <w:color w:val="000000"/>
          <w:sz w:val="21"/>
          <w:szCs w:val="21"/>
        </w:rPr>
        <w:t>DMCA permits you to send KAYAPALAT</w:t>
      </w:r>
      <w:r w:rsidRPr="00133708">
        <w:rPr>
          <w:rFonts w:ascii="inherit" w:eastAsia="Times New Roman" w:hAnsi="inherit" w:cs="Times New Roman"/>
          <w:color w:val="000000"/>
          <w:sz w:val="21"/>
          <w:szCs w:val="21"/>
        </w:rPr>
        <w:t xml:space="preserve"> a counter-notice.</w:t>
      </w:r>
    </w:p>
    <w:p w14:paraId="57A19931" w14:textId="77777777" w:rsidR="00133708" w:rsidRPr="00133708" w:rsidRDefault="00133708" w:rsidP="008E6E10">
      <w:pPr>
        <w:numPr>
          <w:ilvl w:val="0"/>
          <w:numId w:val="22"/>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21) Choice of Law; Arbitration Agreement &amp; Waiver of Certain Rights</w:t>
      </w:r>
    </w:p>
    <w:p w14:paraId="6D7EE163" w14:textId="77777777" w:rsidR="00133708" w:rsidRPr="00133708" w:rsidRDefault="00133708" w:rsidP="008E6E10">
      <w:pPr>
        <w:numPr>
          <w:ilvl w:val="1"/>
          <w:numId w:val="22"/>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21.1)</w:t>
      </w:r>
      <w:r w:rsidRPr="00133708">
        <w:rPr>
          <w:rFonts w:ascii="inherit" w:eastAsia="Times New Roman" w:hAnsi="inherit" w:cs="Times New Roman"/>
          <w:color w:val="000000"/>
          <w:sz w:val="21"/>
          <w:szCs w:val="21"/>
        </w:rPr>
        <w:t> The EULA and the rela</w:t>
      </w:r>
      <w:r w:rsidR="000C01DE">
        <w:rPr>
          <w:rFonts w:ascii="inherit" w:eastAsia="Times New Roman" w:hAnsi="inherit" w:cs="Times New Roman"/>
          <w:color w:val="000000"/>
          <w:sz w:val="21"/>
          <w:szCs w:val="21"/>
        </w:rPr>
        <w:t>tionship between you and KAYAPALAT</w:t>
      </w:r>
      <w:r w:rsidRPr="00133708">
        <w:rPr>
          <w:rFonts w:ascii="inherit" w:eastAsia="Times New Roman" w:hAnsi="inherit" w:cs="Times New Roman"/>
          <w:color w:val="000000"/>
          <w:sz w:val="21"/>
          <w:szCs w:val="21"/>
        </w:rPr>
        <w:t xml:space="preserve"> will be governed by the laws of the State of Colorado without regard to its conflict of law provisions.</w:t>
      </w:r>
    </w:p>
    <w:p w14:paraId="37998515" w14:textId="77777777" w:rsidR="00133708" w:rsidRDefault="00133708" w:rsidP="008E6E10">
      <w:pPr>
        <w:numPr>
          <w:ilvl w:val="1"/>
          <w:numId w:val="23"/>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21.2)</w:t>
      </w:r>
      <w:r w:rsidRPr="00133708">
        <w:rPr>
          <w:rFonts w:ascii="inherit" w:eastAsia="Times New Roman" w:hAnsi="inherit" w:cs="Times New Roman"/>
          <w:color w:val="000000"/>
          <w:sz w:val="21"/>
          <w:szCs w:val="21"/>
        </w:rPr>
        <w:t> </w:t>
      </w:r>
      <w:r w:rsidR="000C01DE">
        <w:rPr>
          <w:rFonts w:ascii="inherit" w:eastAsia="Times New Roman" w:hAnsi="inherit" w:cs="Times New Roman"/>
          <w:color w:val="000000"/>
          <w:sz w:val="21"/>
          <w:szCs w:val="21"/>
        </w:rPr>
        <w:t>You and KAYAPALAT</w:t>
      </w:r>
      <w:r w:rsidRPr="00133708">
        <w:rPr>
          <w:rFonts w:ascii="inherit" w:eastAsia="Times New Roman" w:hAnsi="inherit" w:cs="Times New Roman"/>
          <w:color w:val="000000"/>
          <w:sz w:val="21"/>
          <w:szCs w:val="21"/>
        </w:rPr>
        <w:t xml:space="preserve"> agree that we will resolve any disputes between us through binding and final arbitration instead of through co</w:t>
      </w:r>
      <w:r w:rsidR="000C01DE">
        <w:rPr>
          <w:rFonts w:ascii="inherit" w:eastAsia="Times New Roman" w:hAnsi="inherit" w:cs="Times New Roman"/>
          <w:color w:val="000000"/>
          <w:sz w:val="21"/>
          <w:szCs w:val="21"/>
        </w:rPr>
        <w:t>urt proceedings. You and KAYAPALAT</w:t>
      </w:r>
      <w:r w:rsidRPr="00133708">
        <w:rPr>
          <w:rFonts w:ascii="inherit" w:eastAsia="Times New Roman" w:hAnsi="inherit" w:cs="Times New Roman"/>
          <w:color w:val="000000"/>
          <w:sz w:val="21"/>
          <w:szCs w:val="21"/>
        </w:rPr>
        <w:t xml:space="preserve"> hereby waive any right to a jury trial of any Claim. All controversies, claims, counterclaims, or other disputes</w:t>
      </w:r>
      <w:r w:rsidR="000C01DE">
        <w:rPr>
          <w:rFonts w:ascii="inherit" w:eastAsia="Times New Roman" w:hAnsi="inherit" w:cs="Times New Roman"/>
          <w:color w:val="000000"/>
          <w:sz w:val="21"/>
          <w:szCs w:val="21"/>
        </w:rPr>
        <w:t xml:space="preserve"> arising between you and KAYAPALAT</w:t>
      </w:r>
      <w:r w:rsidRPr="00133708">
        <w:rPr>
          <w:rFonts w:ascii="inherit" w:eastAsia="Times New Roman" w:hAnsi="inherit" w:cs="Times New Roman"/>
          <w:color w:val="000000"/>
          <w:sz w:val="21"/>
          <w:szCs w:val="21"/>
        </w:rPr>
        <w:t xml:space="preserve"> or you and any of the Released Parties rela</w:t>
      </w:r>
      <w:r w:rsidR="000C01DE">
        <w:rPr>
          <w:rFonts w:ascii="inherit" w:eastAsia="Times New Roman" w:hAnsi="inherit" w:cs="Times New Roman"/>
          <w:color w:val="000000"/>
          <w:sz w:val="21"/>
          <w:szCs w:val="21"/>
        </w:rPr>
        <w:t>ting to the EULA, use of KAYAPALAT</w:t>
      </w:r>
      <w:r w:rsidRPr="00133708">
        <w:rPr>
          <w:rFonts w:ascii="inherit" w:eastAsia="Times New Roman" w:hAnsi="inherit" w:cs="Times New Roman"/>
          <w:color w:val="000000"/>
          <w:sz w:val="21"/>
          <w:szCs w:val="21"/>
        </w:rPr>
        <w:t>’s Services, or your relationship or interaction with any of the Released Parties (a "Claim") will be resolved exclusively by final and binding arbitration conducted in accordanc</w:t>
      </w:r>
      <w:r w:rsidR="000C01DE">
        <w:rPr>
          <w:rFonts w:ascii="inherit" w:eastAsia="Times New Roman" w:hAnsi="inherit" w:cs="Times New Roman"/>
          <w:color w:val="000000"/>
          <w:sz w:val="21"/>
          <w:szCs w:val="21"/>
        </w:rPr>
        <w:t>e with the Rules of the Indian</w:t>
      </w:r>
      <w:r w:rsidRPr="00133708">
        <w:rPr>
          <w:rFonts w:ascii="inherit" w:eastAsia="Times New Roman" w:hAnsi="inherit" w:cs="Times New Roman"/>
          <w:color w:val="000000"/>
          <w:sz w:val="21"/>
          <w:szCs w:val="21"/>
        </w:rPr>
        <w:t xml:space="preserve"> Arbit</w:t>
      </w:r>
      <w:r w:rsidR="000C01DE">
        <w:rPr>
          <w:rFonts w:ascii="inherit" w:eastAsia="Times New Roman" w:hAnsi="inherit" w:cs="Times New Roman"/>
          <w:color w:val="000000"/>
          <w:sz w:val="21"/>
          <w:szCs w:val="21"/>
        </w:rPr>
        <w:t xml:space="preserve">ration </w:t>
      </w:r>
      <w:proofErr w:type="gramStart"/>
      <w:r w:rsidR="000C01DE">
        <w:rPr>
          <w:rFonts w:ascii="inherit" w:eastAsia="Times New Roman" w:hAnsi="inherit" w:cs="Times New Roman"/>
          <w:color w:val="000000"/>
          <w:sz w:val="21"/>
          <w:szCs w:val="21"/>
        </w:rPr>
        <w:t xml:space="preserve">Association </w:t>
      </w:r>
      <w:r w:rsidRPr="00133708">
        <w:rPr>
          <w:rFonts w:ascii="inherit" w:eastAsia="Times New Roman" w:hAnsi="inherit" w:cs="Times New Roman"/>
          <w:color w:val="000000"/>
          <w:sz w:val="21"/>
          <w:szCs w:val="21"/>
        </w:rPr>
        <w:t>.</w:t>
      </w:r>
      <w:proofErr w:type="gramEnd"/>
      <w:r w:rsidRPr="00133708">
        <w:rPr>
          <w:rFonts w:ascii="inherit" w:eastAsia="Times New Roman" w:hAnsi="inherit" w:cs="Times New Roman"/>
          <w:color w:val="000000"/>
          <w:sz w:val="21"/>
          <w:szCs w:val="21"/>
        </w:rPr>
        <w:t xml:space="preserve"> You must file any Claim within one (1) year after such Claim arises or it will be barred. The arbitration will be heard and determined by a single arbitrator. The arbitrator's decision in any such arbitration will be final and binding upon the parties and may be enforced in any court of competent jurisdiction. The parties agree that the arbitration proceedings will be kept confidential and that the existence of the proceeding and any element of it (including, without limitation, any pleadings, briefs or other documents submitted or exchanged and any testimony or other oral submissions and awards) will not be disclosed beyond the arbitration proceedings, except as may lawfully be required in judicial proceedings relating to the arbitration, by applicable disclosure rules and regulations of securities regulatory authorities or other governmental agencies, or as specifically permitted by state law. The Federal Arbitration Act and federal arbitration law apply to this agreement. However, the arbitrator, and not any federal, state, or local court or agency, shall have the exclusive authority to resolve any dispute relating to the interpretation, applicability, enforceability, or formation of these Terms including, but not limited to, a claim that all or any part of these Terms is void or voidable.</w:t>
      </w:r>
    </w:p>
    <w:p w14:paraId="179342AF" w14:textId="77777777" w:rsidR="00F63ADD" w:rsidRPr="00133708" w:rsidRDefault="00F63ADD" w:rsidP="008E6E10">
      <w:pPr>
        <w:numPr>
          <w:ilvl w:val="1"/>
          <w:numId w:val="23"/>
        </w:numPr>
        <w:spacing w:after="0" w:line="240" w:lineRule="auto"/>
        <w:ind w:left="0"/>
        <w:jc w:val="both"/>
        <w:textAlignment w:val="baseline"/>
        <w:rPr>
          <w:rFonts w:ascii="inherit" w:eastAsia="Times New Roman" w:hAnsi="inherit" w:cs="Times New Roman"/>
          <w:color w:val="000000"/>
          <w:sz w:val="21"/>
          <w:szCs w:val="21"/>
        </w:rPr>
      </w:pPr>
    </w:p>
    <w:p w14:paraId="0771F511" w14:textId="77777777" w:rsidR="00133708" w:rsidRPr="00133708" w:rsidRDefault="00133708" w:rsidP="008E6E10">
      <w:pPr>
        <w:numPr>
          <w:ilvl w:val="1"/>
          <w:numId w:val="23"/>
        </w:numPr>
        <w:spacing w:after="15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rPr>
        <w:t xml:space="preserve">This arbitration agreement </w:t>
      </w:r>
      <w:r w:rsidR="00F63ADD">
        <w:rPr>
          <w:rFonts w:ascii="inherit" w:eastAsia="Times New Roman" w:hAnsi="inherit" w:cs="Times New Roman"/>
          <w:color w:val="000000"/>
          <w:sz w:val="21"/>
          <w:szCs w:val="21"/>
        </w:rPr>
        <w:t xml:space="preserve">does not preclude you or </w:t>
      </w:r>
      <w:proofErr w:type="spellStart"/>
      <w:r w:rsidR="00F63ADD">
        <w:rPr>
          <w:rFonts w:ascii="inherit" w:eastAsia="Times New Roman" w:hAnsi="inherit" w:cs="Times New Roman"/>
          <w:color w:val="000000"/>
          <w:sz w:val="21"/>
          <w:szCs w:val="21"/>
        </w:rPr>
        <w:t>kayapalat</w:t>
      </w:r>
      <w:proofErr w:type="spellEnd"/>
      <w:r w:rsidRPr="00133708">
        <w:rPr>
          <w:rFonts w:ascii="inherit" w:eastAsia="Times New Roman" w:hAnsi="inherit" w:cs="Times New Roman"/>
          <w:color w:val="000000"/>
          <w:sz w:val="21"/>
          <w:szCs w:val="21"/>
        </w:rPr>
        <w:t xml:space="preserve"> from seeking action by federal, state, or local gove</w:t>
      </w:r>
      <w:r w:rsidR="00F63ADD">
        <w:rPr>
          <w:rFonts w:ascii="inherit" w:eastAsia="Times New Roman" w:hAnsi="inherit" w:cs="Times New Roman"/>
          <w:color w:val="000000"/>
          <w:sz w:val="21"/>
          <w:szCs w:val="21"/>
        </w:rPr>
        <w:t>rnment agencies. You and KAYAPALAT</w:t>
      </w:r>
      <w:r w:rsidRPr="00133708">
        <w:rPr>
          <w:rFonts w:ascii="inherit" w:eastAsia="Times New Roman" w:hAnsi="inherit" w:cs="Times New Roman"/>
          <w:color w:val="000000"/>
          <w:sz w:val="21"/>
          <w:szCs w:val="21"/>
        </w:rPr>
        <w:t xml:space="preserve"> also have the right to bring qualifying claims in small claims court. In addition, you and HAVENLY retain the right to apply to any court of competent jurisdiction for provisional relief, including pre-arbitral attachments or preliminary injunctions, and any such request shall not be deemed incompatible with the EULA, nor a waiver of the right to have disputes submitted to arbitration as provided in the EULA.</w:t>
      </w:r>
    </w:p>
    <w:p w14:paraId="39D33736" w14:textId="77777777" w:rsidR="00133708" w:rsidRPr="00133708" w:rsidRDefault="00F63ADD" w:rsidP="008E6E10">
      <w:pPr>
        <w:numPr>
          <w:ilvl w:val="1"/>
          <w:numId w:val="23"/>
        </w:numPr>
        <w:spacing w:after="150" w:line="240" w:lineRule="auto"/>
        <w:ind w:left="0"/>
        <w:jc w:val="both"/>
        <w:textAlignment w:val="baseline"/>
        <w:rPr>
          <w:rFonts w:ascii="inherit" w:eastAsia="Times New Roman" w:hAnsi="inherit" w:cs="Times New Roman"/>
          <w:color w:val="000000"/>
          <w:sz w:val="21"/>
          <w:szCs w:val="21"/>
        </w:rPr>
      </w:pPr>
      <w:r>
        <w:rPr>
          <w:rFonts w:ascii="inherit" w:eastAsia="Times New Roman" w:hAnsi="inherit" w:cs="Times New Roman"/>
          <w:color w:val="000000"/>
          <w:sz w:val="21"/>
          <w:szCs w:val="21"/>
        </w:rPr>
        <w:lastRenderedPageBreak/>
        <w:t>Neither you nor KAYAPALAT</w:t>
      </w:r>
      <w:r w:rsidR="00133708" w:rsidRPr="00133708">
        <w:rPr>
          <w:rFonts w:ascii="inherit" w:eastAsia="Times New Roman" w:hAnsi="inherit" w:cs="Times New Roman"/>
          <w:color w:val="000000"/>
          <w:sz w:val="21"/>
          <w:szCs w:val="21"/>
        </w:rPr>
        <w:t xml:space="preserve"> may act as a class representative or private attorney general, nor participate as a member of a class of claimants, with respect to any Claim. Claims may not be arbitrated on a class or representative basis. The arbitrator can</w:t>
      </w:r>
      <w:r>
        <w:rPr>
          <w:rFonts w:ascii="inherit" w:eastAsia="Times New Roman" w:hAnsi="inherit" w:cs="Times New Roman"/>
          <w:color w:val="000000"/>
          <w:sz w:val="21"/>
          <w:szCs w:val="21"/>
        </w:rPr>
        <w:t xml:space="preserve"> decide only your and/or KAYAPALAT</w:t>
      </w:r>
      <w:r w:rsidR="00133708" w:rsidRPr="00133708">
        <w:rPr>
          <w:rFonts w:ascii="inherit" w:eastAsia="Times New Roman" w:hAnsi="inherit" w:cs="Times New Roman"/>
          <w:color w:val="000000"/>
          <w:sz w:val="21"/>
          <w:szCs w:val="21"/>
        </w:rPr>
        <w:t>'s individual Claims. The arbitrator may not consolidate or join the claims of other persons or parties who may be similarly situated.</w:t>
      </w:r>
    </w:p>
    <w:p w14:paraId="76F9E8A2" w14:textId="77777777" w:rsidR="00133708" w:rsidRPr="00133708" w:rsidRDefault="00133708" w:rsidP="008E6E10">
      <w:pPr>
        <w:numPr>
          <w:ilvl w:val="1"/>
          <w:numId w:val="23"/>
        </w:numPr>
        <w:spacing w:after="15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rPr>
        <w:t>If any provision of this Section is found to be invalid or unenforceable, then that specific provision shall be of no force and effect and shall be severed, but the remainder of this Section shall continue in full force and effect. If for any reason a claim proceeds in court rather than in arbitration yo</w:t>
      </w:r>
      <w:r w:rsidR="00F63ADD">
        <w:rPr>
          <w:rFonts w:ascii="inherit" w:eastAsia="Times New Roman" w:hAnsi="inherit" w:cs="Times New Roman"/>
          <w:color w:val="000000"/>
          <w:sz w:val="21"/>
          <w:szCs w:val="21"/>
        </w:rPr>
        <w:t>u and KAYAPALAT</w:t>
      </w:r>
      <w:r w:rsidRPr="00133708">
        <w:rPr>
          <w:rFonts w:ascii="inherit" w:eastAsia="Times New Roman" w:hAnsi="inherit" w:cs="Times New Roman"/>
          <w:color w:val="000000"/>
          <w:sz w:val="21"/>
          <w:szCs w:val="21"/>
        </w:rPr>
        <w:t xml:space="preserve"> each waive any right to a jury trial. No waiver of any provision of this Section of the EULA will be effective or enforceable unless recorded in a writing signed by the party waiving such a right or requirement. Such a waiver shall not waive or affect any other portion of the EULA. The arbitrator may award in the arbitration the same damages or other relief available under applicable law, including injunctive and declaratory relief, as if the action were brought in court on an individual basis, including public injunctive relief. This Section of the EULA will survive the termination o</w:t>
      </w:r>
      <w:r w:rsidR="00F63ADD">
        <w:rPr>
          <w:rFonts w:ascii="inherit" w:eastAsia="Times New Roman" w:hAnsi="inherit" w:cs="Times New Roman"/>
          <w:color w:val="000000"/>
          <w:sz w:val="21"/>
          <w:szCs w:val="21"/>
        </w:rPr>
        <w:t>f your relationship with KAYAPALAT</w:t>
      </w:r>
      <w:r w:rsidRPr="00133708">
        <w:rPr>
          <w:rFonts w:ascii="inherit" w:eastAsia="Times New Roman" w:hAnsi="inherit" w:cs="Times New Roman"/>
          <w:color w:val="000000"/>
          <w:sz w:val="21"/>
          <w:szCs w:val="21"/>
        </w:rPr>
        <w:t>.</w:t>
      </w:r>
    </w:p>
    <w:p w14:paraId="6C5E7CC5" w14:textId="77777777" w:rsidR="00133708" w:rsidRPr="00133708" w:rsidRDefault="00133708" w:rsidP="008E6E10">
      <w:pPr>
        <w:numPr>
          <w:ilvl w:val="0"/>
          <w:numId w:val="24"/>
        </w:numPr>
        <w:spacing w:after="0" w:line="240" w:lineRule="auto"/>
        <w:ind w:left="0"/>
        <w:jc w:val="both"/>
        <w:textAlignment w:val="baseline"/>
        <w:rPr>
          <w:rFonts w:ascii="inherit" w:eastAsia="Times New Roman" w:hAnsi="inherit" w:cs="Times New Roman"/>
          <w:color w:val="000000"/>
          <w:sz w:val="21"/>
          <w:szCs w:val="21"/>
        </w:rPr>
      </w:pPr>
      <w:r w:rsidRPr="00133708">
        <w:rPr>
          <w:rFonts w:ascii="Helvetica" w:eastAsia="Times New Roman" w:hAnsi="Helvetica" w:cs="Times New Roman"/>
          <w:b/>
          <w:bCs/>
          <w:color w:val="000000"/>
          <w:sz w:val="21"/>
          <w:szCs w:val="21"/>
          <w:bdr w:val="none" w:sz="0" w:space="0" w:color="auto" w:frame="1"/>
        </w:rPr>
        <w:t>22) Miscellaneous.</w:t>
      </w:r>
    </w:p>
    <w:p w14:paraId="7FE57D62" w14:textId="77777777" w:rsidR="00133708" w:rsidRPr="00133708" w:rsidRDefault="00133708" w:rsidP="008E6E10">
      <w:pPr>
        <w:numPr>
          <w:ilvl w:val="1"/>
          <w:numId w:val="24"/>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22.1)</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Assignment.</w:t>
      </w:r>
      <w:r w:rsidRPr="00133708">
        <w:rPr>
          <w:rFonts w:ascii="inherit" w:eastAsia="Times New Roman" w:hAnsi="inherit" w:cs="Times New Roman"/>
          <w:color w:val="000000"/>
          <w:sz w:val="21"/>
          <w:szCs w:val="21"/>
        </w:rPr>
        <w:t> You may not assign this EULA or any of the rights or licenses granted hereunder, directly or indirectly, including by sale, merger, change of control, operation of law or otherwise, without the prior writte</w:t>
      </w:r>
      <w:r w:rsidR="00F63ADD">
        <w:rPr>
          <w:rFonts w:ascii="inherit" w:eastAsia="Times New Roman" w:hAnsi="inherit" w:cs="Times New Roman"/>
          <w:color w:val="000000"/>
          <w:sz w:val="21"/>
          <w:szCs w:val="21"/>
        </w:rPr>
        <w:t>n consent of KAYAPALAT. KAYAPALAT</w:t>
      </w:r>
      <w:r w:rsidRPr="00133708">
        <w:rPr>
          <w:rFonts w:ascii="inherit" w:eastAsia="Times New Roman" w:hAnsi="inherit" w:cs="Times New Roman"/>
          <w:color w:val="000000"/>
          <w:sz w:val="21"/>
          <w:szCs w:val="21"/>
        </w:rPr>
        <w:t xml:space="preserve"> may assign the EULA, including all its rights hereunder, without restriction.</w:t>
      </w:r>
    </w:p>
    <w:p w14:paraId="2208277E" w14:textId="77777777" w:rsidR="00133708" w:rsidRPr="00133708" w:rsidRDefault="00133708" w:rsidP="008E6E10">
      <w:pPr>
        <w:numPr>
          <w:ilvl w:val="1"/>
          <w:numId w:val="24"/>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22.2)</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Survival.</w:t>
      </w:r>
      <w:r w:rsidRPr="00133708">
        <w:rPr>
          <w:rFonts w:ascii="inherit" w:eastAsia="Times New Roman" w:hAnsi="inherit" w:cs="Times New Roman"/>
          <w:color w:val="000000"/>
          <w:sz w:val="21"/>
          <w:szCs w:val="21"/>
        </w:rPr>
        <w:t> The provisions of the EULA that are intended to survive the termination of the EULA by their nature will survive the termination of the EULA, including, but not limited to, Sections 2 (General), 5 (Content You Submit; License Grants from You), 8 (Third Party Software), 9 (Your Use of the Service and Service Content), 10 (Consent to Use of Data), 11 (Owne</w:t>
      </w:r>
      <w:r w:rsidR="00F63ADD">
        <w:rPr>
          <w:rFonts w:ascii="inherit" w:eastAsia="Times New Roman" w:hAnsi="inherit" w:cs="Times New Roman"/>
          <w:color w:val="000000"/>
          <w:sz w:val="21"/>
          <w:szCs w:val="21"/>
        </w:rPr>
        <w:t>rship), 12 (Feedback), 14 (KAYAPALAT</w:t>
      </w:r>
      <w:r w:rsidRPr="00133708">
        <w:rPr>
          <w:rFonts w:ascii="inherit" w:eastAsia="Times New Roman" w:hAnsi="inherit" w:cs="Times New Roman"/>
          <w:color w:val="000000"/>
          <w:sz w:val="21"/>
          <w:szCs w:val="21"/>
        </w:rPr>
        <w:t>'s Liability), 15 (Termination), 16 (Disclaimer), 17 (Limitation of Liability), 18 (Indemnity), 19 (Third Party Disputes), 20 (Copyright Policy), 21 (Dispute Resolution), and 22 (Miscellaneous).</w:t>
      </w:r>
    </w:p>
    <w:p w14:paraId="2DDFCF3C" w14:textId="77777777" w:rsidR="00133708" w:rsidRPr="00133708" w:rsidRDefault="00133708" w:rsidP="008E6E10">
      <w:pPr>
        <w:numPr>
          <w:ilvl w:val="1"/>
          <w:numId w:val="24"/>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22.3)</w:t>
      </w:r>
      <w:r w:rsidRPr="00133708">
        <w:rPr>
          <w:rFonts w:ascii="inherit" w:eastAsia="Times New Roman" w:hAnsi="inherit" w:cs="Times New Roman"/>
          <w:color w:val="000000"/>
          <w:sz w:val="21"/>
          <w:szCs w:val="21"/>
        </w:rPr>
        <w:t> </w:t>
      </w:r>
      <w:r w:rsidRPr="00133708">
        <w:rPr>
          <w:rFonts w:ascii="inherit" w:eastAsia="Times New Roman" w:hAnsi="inherit" w:cs="Times New Roman"/>
          <w:color w:val="000000"/>
          <w:sz w:val="21"/>
          <w:szCs w:val="21"/>
          <w:u w:val="single"/>
          <w:bdr w:val="none" w:sz="0" w:space="0" w:color="auto" w:frame="1"/>
        </w:rPr>
        <w:t>Consent to Electronic Communications</w:t>
      </w:r>
      <w:r w:rsidRPr="00133708">
        <w:rPr>
          <w:rFonts w:ascii="inherit" w:eastAsia="Times New Roman" w:hAnsi="inherit" w:cs="Times New Roman"/>
          <w:color w:val="000000"/>
          <w:sz w:val="21"/>
          <w:szCs w:val="21"/>
        </w:rPr>
        <w:t>. By using the Service, you consent to receiving certain electronic communications from us as further described in our Privacy Policy. Please read our Privacy Policy to learn more about your choices regarding our electronic communications practices. You agree that any notices, agreements, disclosures, or other communications that we send to you electronically will satisfy any legal communication requirements, including that such communications be in writing.</w:t>
      </w:r>
    </w:p>
    <w:p w14:paraId="7E1E0F0E" w14:textId="77777777" w:rsidR="00133708" w:rsidRPr="00133708" w:rsidRDefault="00133708" w:rsidP="008E6E10">
      <w:pPr>
        <w:numPr>
          <w:ilvl w:val="1"/>
          <w:numId w:val="24"/>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22.4)</w:t>
      </w:r>
      <w:r w:rsidRPr="00133708">
        <w:rPr>
          <w:rFonts w:ascii="inherit" w:eastAsia="Times New Roman" w:hAnsi="inherit" w:cs="Times New Roman"/>
          <w:color w:val="000000"/>
          <w:sz w:val="21"/>
          <w:szCs w:val="21"/>
        </w:rPr>
        <w:t> The EULA, together with the Privacy Policy and any other agreements expressly incorporated by reference herein, constitute the entire and exclusive understanding and a</w:t>
      </w:r>
      <w:r w:rsidR="00F63ADD">
        <w:rPr>
          <w:rFonts w:ascii="inherit" w:eastAsia="Times New Roman" w:hAnsi="inherit" w:cs="Times New Roman"/>
          <w:color w:val="000000"/>
          <w:sz w:val="21"/>
          <w:szCs w:val="21"/>
        </w:rPr>
        <w:t>greement between you and KAYAPALAT</w:t>
      </w:r>
      <w:r w:rsidRPr="00133708">
        <w:rPr>
          <w:rFonts w:ascii="inherit" w:eastAsia="Times New Roman" w:hAnsi="inherit" w:cs="Times New Roman"/>
          <w:color w:val="000000"/>
          <w:sz w:val="21"/>
          <w:szCs w:val="21"/>
        </w:rPr>
        <w:t xml:space="preserve"> regarding your use of and access to the Service, and, except as expressly permitted above, may be amended only by a written agreement signed by authorized representatives of all parties to the EULA. The failure to require performance of any provision will not affect our right to require performance at any time thereafter, nor will a waiver of any breach or default of the EULA or any provision of the EULA constitute a waiver of any subsequent breach or default or a waiver of the provision itself. Use of section headers in the EULA is for convenience only and will not have any impact on the interpretation of particular provisions. In the event that any part of the EULA is held to be invalid or unenforceable, the unenforceable part shall be given effect to the greatest extent possible and the remaining parts will remain in full force and effect. You agree that no joint venture, partnership, employment, or agency relationshi</w:t>
      </w:r>
      <w:r w:rsidR="00F63ADD">
        <w:rPr>
          <w:rFonts w:ascii="inherit" w:eastAsia="Times New Roman" w:hAnsi="inherit" w:cs="Times New Roman"/>
          <w:color w:val="000000"/>
          <w:sz w:val="21"/>
          <w:szCs w:val="21"/>
        </w:rPr>
        <w:t>p exists between you and KAYAPALAT</w:t>
      </w:r>
      <w:r w:rsidRPr="00133708">
        <w:rPr>
          <w:rFonts w:ascii="inherit" w:eastAsia="Times New Roman" w:hAnsi="inherit" w:cs="Times New Roman"/>
          <w:color w:val="000000"/>
          <w:sz w:val="21"/>
          <w:szCs w:val="21"/>
        </w:rPr>
        <w:t xml:space="preserve"> as a result of the EULA or use of the Service.</w:t>
      </w:r>
    </w:p>
    <w:p w14:paraId="62347941" w14:textId="21D71F64" w:rsidR="00133708" w:rsidRPr="00133708" w:rsidRDefault="00133708" w:rsidP="008E6E10">
      <w:pPr>
        <w:numPr>
          <w:ilvl w:val="1"/>
          <w:numId w:val="24"/>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22.5)</w:t>
      </w:r>
      <w:r w:rsidRPr="00133708">
        <w:rPr>
          <w:rFonts w:ascii="inherit" w:eastAsia="Times New Roman" w:hAnsi="inherit" w:cs="Times New Roman"/>
          <w:color w:val="000000"/>
          <w:sz w:val="21"/>
          <w:szCs w:val="21"/>
        </w:rPr>
        <w:t> </w:t>
      </w:r>
      <w:r w:rsidR="00F63ADD">
        <w:rPr>
          <w:rFonts w:ascii="inherit" w:eastAsia="Times New Roman" w:hAnsi="inherit" w:cs="Times New Roman"/>
          <w:color w:val="000000"/>
          <w:sz w:val="21"/>
          <w:szCs w:val="21"/>
          <w:u w:val="single"/>
          <w:bdr w:val="none" w:sz="0" w:space="0" w:color="auto" w:frame="1"/>
        </w:rPr>
        <w:t>Contacting KAYAPALAT</w:t>
      </w:r>
      <w:r w:rsidR="00F63ADD">
        <w:rPr>
          <w:rFonts w:ascii="inherit" w:eastAsia="Times New Roman" w:hAnsi="inherit" w:cs="Times New Roman"/>
          <w:color w:val="000000"/>
          <w:sz w:val="21"/>
          <w:szCs w:val="21"/>
        </w:rPr>
        <w:t>. You can contact KAYAPALAT. by e-mail at info@kayapalat.</w:t>
      </w:r>
      <w:r w:rsidR="008E6E10">
        <w:rPr>
          <w:rFonts w:ascii="inherit" w:eastAsia="Times New Roman" w:hAnsi="inherit" w:cs="Times New Roman"/>
          <w:color w:val="000000"/>
          <w:sz w:val="21"/>
          <w:szCs w:val="21"/>
        </w:rPr>
        <w:t>co</w:t>
      </w:r>
      <w:r w:rsidRPr="00133708">
        <w:rPr>
          <w:rFonts w:ascii="inherit" w:eastAsia="Times New Roman" w:hAnsi="inherit" w:cs="Times New Roman"/>
          <w:color w:val="000000"/>
          <w:sz w:val="21"/>
          <w:szCs w:val="21"/>
        </w:rPr>
        <w:t xml:space="preserve">, or by </w:t>
      </w:r>
      <w:r w:rsidR="00F63ADD">
        <w:rPr>
          <w:rFonts w:ascii="inherit" w:eastAsia="Times New Roman" w:hAnsi="inherit" w:cs="Times New Roman"/>
          <w:color w:val="000000"/>
          <w:sz w:val="21"/>
          <w:szCs w:val="21"/>
        </w:rPr>
        <w:t xml:space="preserve">U.S. Post at </w:t>
      </w:r>
      <w:r w:rsidR="008E6E10" w:rsidRPr="008E6E10">
        <w:rPr>
          <w:rFonts w:ascii="inherit" w:eastAsia="Times New Roman" w:hAnsi="inherit" w:cs="Times New Roman"/>
          <w:color w:val="000000"/>
          <w:sz w:val="21"/>
          <w:szCs w:val="21"/>
        </w:rPr>
        <w:t>1160,</w:t>
      </w:r>
      <w:r w:rsidR="008E6E10">
        <w:rPr>
          <w:rFonts w:ascii="inherit" w:eastAsia="Times New Roman" w:hAnsi="inherit" w:cs="Times New Roman"/>
          <w:color w:val="000000"/>
          <w:sz w:val="21"/>
          <w:szCs w:val="21"/>
        </w:rPr>
        <w:t xml:space="preserve"> </w:t>
      </w:r>
      <w:r w:rsidR="008E6E10" w:rsidRPr="008E6E10">
        <w:rPr>
          <w:rFonts w:ascii="inherit" w:eastAsia="Times New Roman" w:hAnsi="inherit" w:cs="Times New Roman"/>
          <w:color w:val="000000"/>
          <w:sz w:val="21"/>
          <w:szCs w:val="21"/>
        </w:rPr>
        <w:t>Chandpur Southern Bypass Malancha, Kolkata - 700145, WB, India</w:t>
      </w:r>
    </w:p>
    <w:p w14:paraId="121CA57B" w14:textId="77777777" w:rsidR="00133708" w:rsidRPr="00133708" w:rsidRDefault="00133708" w:rsidP="008E6E10">
      <w:pPr>
        <w:numPr>
          <w:ilvl w:val="1"/>
          <w:numId w:val="24"/>
        </w:numPr>
        <w:spacing w:after="0" w:line="240" w:lineRule="auto"/>
        <w:ind w:left="0"/>
        <w:jc w:val="both"/>
        <w:textAlignment w:val="baseline"/>
        <w:rPr>
          <w:rFonts w:ascii="inherit" w:eastAsia="Times New Roman" w:hAnsi="inherit" w:cs="Times New Roman"/>
          <w:color w:val="000000"/>
          <w:sz w:val="21"/>
          <w:szCs w:val="21"/>
        </w:rPr>
      </w:pPr>
      <w:r w:rsidRPr="00133708">
        <w:rPr>
          <w:rFonts w:ascii="inherit" w:eastAsia="Times New Roman" w:hAnsi="inherit" w:cs="Times New Roman"/>
          <w:color w:val="000000"/>
          <w:sz w:val="21"/>
          <w:szCs w:val="21"/>
          <w:bdr w:val="none" w:sz="0" w:space="0" w:color="auto" w:frame="1"/>
        </w:rPr>
        <w:t>22.6)</w:t>
      </w:r>
      <w:r w:rsidRPr="00133708">
        <w:rPr>
          <w:rFonts w:ascii="inherit" w:eastAsia="Times New Roman" w:hAnsi="inherit" w:cs="Times New Roman"/>
          <w:color w:val="000000"/>
          <w:sz w:val="21"/>
          <w:szCs w:val="21"/>
        </w:rPr>
        <w:t> NOTICE REGARDING APPLE.</w:t>
      </w:r>
    </w:p>
    <w:p w14:paraId="7005249D" w14:textId="1D49835B" w:rsidR="00901969" w:rsidRPr="00133708" w:rsidRDefault="00133708" w:rsidP="008E6E10">
      <w:pPr>
        <w:numPr>
          <w:ilvl w:val="1"/>
          <w:numId w:val="24"/>
        </w:numPr>
        <w:spacing w:after="150" w:line="240" w:lineRule="auto"/>
        <w:ind w:left="0"/>
        <w:jc w:val="both"/>
        <w:textAlignment w:val="baseline"/>
      </w:pPr>
      <w:r w:rsidRPr="00133708">
        <w:rPr>
          <w:rFonts w:ascii="inherit" w:eastAsia="Times New Roman" w:hAnsi="inherit" w:cs="Times New Roman"/>
          <w:color w:val="000000"/>
          <w:sz w:val="21"/>
          <w:szCs w:val="21"/>
        </w:rPr>
        <w:t>You acknowledge that the</w:t>
      </w:r>
      <w:r w:rsidR="00F63ADD" w:rsidRPr="00536B69">
        <w:rPr>
          <w:rFonts w:ascii="inherit" w:eastAsia="Times New Roman" w:hAnsi="inherit" w:cs="Times New Roman"/>
          <w:color w:val="000000"/>
          <w:sz w:val="21"/>
          <w:szCs w:val="21"/>
        </w:rPr>
        <w:t xml:space="preserve"> EULA is between you and KAYAPALAT</w:t>
      </w:r>
      <w:r w:rsidRPr="00133708">
        <w:rPr>
          <w:rFonts w:ascii="inherit" w:eastAsia="Times New Roman" w:hAnsi="inherit" w:cs="Times New Roman"/>
          <w:color w:val="000000"/>
          <w:sz w:val="21"/>
          <w:szCs w:val="21"/>
        </w:rPr>
        <w:t xml:space="preserve"> only, not with Apple, and Apple is not responsible for the App or the content thereof Apple has no obligation whatsoever to furnish any maintenance and support services with respect to the App. In the event of any failure of the App to conform to any applicable warranty, then you may notify Apple and Apple will refund the purchase price for the relevant App to you; and, to the maximum extent permitted by applicable law, Apple has no other warranty obligation whatsoever with respect to the App Apple is not responsible for addressing any claims by you or any third party relating to the App or your possession and/or use of the App, including, but not limited to: (i) product liability claims; (ii) any claim that the App fails to conform to any applicable legal or regulatory requirement; </w:t>
      </w:r>
      <w:r w:rsidRPr="00133708">
        <w:rPr>
          <w:rFonts w:ascii="inherit" w:eastAsia="Times New Roman" w:hAnsi="inherit" w:cs="Times New Roman"/>
          <w:color w:val="000000"/>
          <w:sz w:val="21"/>
          <w:szCs w:val="21"/>
        </w:rPr>
        <w:lastRenderedPageBreak/>
        <w:t xml:space="preserve">and (iii) claims arising under consumer protection or similar legislation. Apple is not responsible for the investigation, defense, settlement and discharge of any </w:t>
      </w:r>
      <w:r w:rsidR="008E6E10" w:rsidRPr="00133708">
        <w:rPr>
          <w:rFonts w:ascii="inherit" w:eastAsia="Times New Roman" w:hAnsi="inherit" w:cs="Times New Roman"/>
          <w:color w:val="000000"/>
          <w:sz w:val="21"/>
          <w:szCs w:val="21"/>
        </w:rPr>
        <w:t>third</w:t>
      </w:r>
      <w:r w:rsidR="008E6E10">
        <w:rPr>
          <w:rFonts w:ascii="inherit" w:eastAsia="Times New Roman" w:hAnsi="inherit" w:cs="Times New Roman"/>
          <w:color w:val="000000"/>
          <w:sz w:val="21"/>
          <w:szCs w:val="21"/>
        </w:rPr>
        <w:t>-party</w:t>
      </w:r>
      <w:r w:rsidRPr="00133708">
        <w:rPr>
          <w:rFonts w:ascii="inherit" w:eastAsia="Times New Roman" w:hAnsi="inherit" w:cs="Times New Roman"/>
          <w:color w:val="000000"/>
          <w:sz w:val="21"/>
          <w:szCs w:val="21"/>
        </w:rPr>
        <w:t xml:space="preserve"> claim that</w:t>
      </w:r>
      <w:r w:rsidR="00536B69">
        <w:rPr>
          <w:rFonts w:ascii="inherit" w:eastAsia="Times New Roman" w:hAnsi="inherit" w:cs="Times New Roman"/>
          <w:color w:val="000000"/>
          <w:sz w:val="21"/>
          <w:szCs w:val="21"/>
        </w:rPr>
        <w:t xml:space="preserve"> the App or your possession.</w:t>
      </w:r>
    </w:p>
    <w:sectPr w:rsidR="00901969" w:rsidRPr="001337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BD57" w14:textId="77777777" w:rsidR="002B4203" w:rsidRDefault="002B4203">
      <w:pPr>
        <w:spacing w:line="240" w:lineRule="auto"/>
      </w:pPr>
      <w:r>
        <w:separator/>
      </w:r>
    </w:p>
  </w:endnote>
  <w:endnote w:type="continuationSeparator" w:id="0">
    <w:p w14:paraId="24C2C1F1" w14:textId="77777777" w:rsidR="002B4203" w:rsidRDefault="002B42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GT Walsheim">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19E29" w14:textId="77777777" w:rsidR="002B4203" w:rsidRDefault="002B4203">
      <w:pPr>
        <w:spacing w:after="0"/>
      </w:pPr>
      <w:r>
        <w:separator/>
      </w:r>
    </w:p>
  </w:footnote>
  <w:footnote w:type="continuationSeparator" w:id="0">
    <w:p w14:paraId="2D61B45F" w14:textId="77777777" w:rsidR="002B4203" w:rsidRDefault="002B42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870"/>
    <w:multiLevelType w:val="multilevel"/>
    <w:tmpl w:val="05BB0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8B5986"/>
    <w:multiLevelType w:val="multilevel"/>
    <w:tmpl w:val="50924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46EE4"/>
    <w:multiLevelType w:val="multilevel"/>
    <w:tmpl w:val="11146E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CE3823"/>
    <w:multiLevelType w:val="multilevel"/>
    <w:tmpl w:val="A08C8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297F8A"/>
    <w:multiLevelType w:val="multilevel"/>
    <w:tmpl w:val="20297F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F32B4"/>
    <w:multiLevelType w:val="multilevel"/>
    <w:tmpl w:val="E5FC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55E70"/>
    <w:multiLevelType w:val="multilevel"/>
    <w:tmpl w:val="27C55E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DE0658"/>
    <w:multiLevelType w:val="multilevel"/>
    <w:tmpl w:val="28DE06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301AE6"/>
    <w:multiLevelType w:val="multilevel"/>
    <w:tmpl w:val="2E301A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31675A"/>
    <w:multiLevelType w:val="multilevel"/>
    <w:tmpl w:val="597AF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96D4A"/>
    <w:multiLevelType w:val="multilevel"/>
    <w:tmpl w:val="32D96D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7951E9"/>
    <w:multiLevelType w:val="multilevel"/>
    <w:tmpl w:val="347951E9"/>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8B7723"/>
    <w:multiLevelType w:val="multilevel"/>
    <w:tmpl w:val="3B8B7723"/>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5C3B4C"/>
    <w:multiLevelType w:val="multilevel"/>
    <w:tmpl w:val="415C3B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CD489B"/>
    <w:multiLevelType w:val="multilevel"/>
    <w:tmpl w:val="5172E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B92158"/>
    <w:multiLevelType w:val="multilevel"/>
    <w:tmpl w:val="D2080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43439"/>
    <w:multiLevelType w:val="multilevel"/>
    <w:tmpl w:val="791A3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CA23A7"/>
    <w:multiLevelType w:val="multilevel"/>
    <w:tmpl w:val="CCB83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CE1CCB"/>
    <w:multiLevelType w:val="multilevel"/>
    <w:tmpl w:val="51CE1CCB"/>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E2155F"/>
    <w:multiLevelType w:val="multilevel"/>
    <w:tmpl w:val="51E2155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A56D63"/>
    <w:multiLevelType w:val="multilevel"/>
    <w:tmpl w:val="5CA56D63"/>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413808"/>
    <w:multiLevelType w:val="multilevel"/>
    <w:tmpl w:val="704138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327FF7"/>
    <w:multiLevelType w:val="multilevel"/>
    <w:tmpl w:val="77327FF7"/>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3F7817"/>
    <w:multiLevelType w:val="multilevel"/>
    <w:tmpl w:val="773F7817"/>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3919982">
    <w:abstractNumId w:val="4"/>
  </w:num>
  <w:num w:numId="2" w16cid:durableId="295452716">
    <w:abstractNumId w:val="6"/>
  </w:num>
  <w:num w:numId="3" w16cid:durableId="1460681147">
    <w:abstractNumId w:val="11"/>
  </w:num>
  <w:num w:numId="4" w16cid:durableId="332296938">
    <w:abstractNumId w:val="22"/>
  </w:num>
  <w:num w:numId="5" w16cid:durableId="306665090">
    <w:abstractNumId w:val="2"/>
  </w:num>
  <w:num w:numId="6" w16cid:durableId="1099638860">
    <w:abstractNumId w:val="21"/>
  </w:num>
  <w:num w:numId="7" w16cid:durableId="231237046">
    <w:abstractNumId w:val="18"/>
  </w:num>
  <w:num w:numId="8" w16cid:durableId="2142843343">
    <w:abstractNumId w:val="7"/>
  </w:num>
  <w:num w:numId="9" w16cid:durableId="1207713872">
    <w:abstractNumId w:val="8"/>
  </w:num>
  <w:num w:numId="10" w16cid:durableId="529949604">
    <w:abstractNumId w:val="23"/>
  </w:num>
  <w:num w:numId="11" w16cid:durableId="199560113">
    <w:abstractNumId w:val="20"/>
  </w:num>
  <w:num w:numId="12" w16cid:durableId="358897876">
    <w:abstractNumId w:val="0"/>
  </w:num>
  <w:num w:numId="13" w16cid:durableId="2081169884">
    <w:abstractNumId w:val="12"/>
  </w:num>
  <w:num w:numId="14" w16cid:durableId="216863012">
    <w:abstractNumId w:val="10"/>
  </w:num>
  <w:num w:numId="15" w16cid:durableId="1450856882">
    <w:abstractNumId w:val="19"/>
  </w:num>
  <w:num w:numId="16" w16cid:durableId="1982421209">
    <w:abstractNumId w:val="13"/>
  </w:num>
  <w:num w:numId="17" w16cid:durableId="1984582210">
    <w:abstractNumId w:val="3"/>
  </w:num>
  <w:num w:numId="18" w16cid:durableId="344525756">
    <w:abstractNumId w:val="5"/>
  </w:num>
  <w:num w:numId="19" w16cid:durableId="1933197305">
    <w:abstractNumId w:val="14"/>
  </w:num>
  <w:num w:numId="20" w16cid:durableId="1151796142">
    <w:abstractNumId w:val="16"/>
  </w:num>
  <w:num w:numId="21" w16cid:durableId="687684231">
    <w:abstractNumId w:val="17"/>
  </w:num>
  <w:num w:numId="22" w16cid:durableId="1579167776">
    <w:abstractNumId w:val="15"/>
  </w:num>
  <w:num w:numId="23" w16cid:durableId="100807632">
    <w:abstractNumId w:val="9"/>
  </w:num>
  <w:num w:numId="24" w16cid:durableId="2055302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0DD"/>
    <w:rsid w:val="0009193B"/>
    <w:rsid w:val="000979A6"/>
    <w:rsid w:val="000A6CF4"/>
    <w:rsid w:val="000C01DE"/>
    <w:rsid w:val="00133708"/>
    <w:rsid w:val="001E652F"/>
    <w:rsid w:val="0025672A"/>
    <w:rsid w:val="002B4203"/>
    <w:rsid w:val="002E7AB6"/>
    <w:rsid w:val="00306B78"/>
    <w:rsid w:val="00487C95"/>
    <w:rsid w:val="004A5326"/>
    <w:rsid w:val="005102A6"/>
    <w:rsid w:val="00516105"/>
    <w:rsid w:val="005327A3"/>
    <w:rsid w:val="00536B69"/>
    <w:rsid w:val="005768E5"/>
    <w:rsid w:val="00740DFF"/>
    <w:rsid w:val="007665A1"/>
    <w:rsid w:val="007A0AB2"/>
    <w:rsid w:val="00877005"/>
    <w:rsid w:val="008A49AF"/>
    <w:rsid w:val="008E6E10"/>
    <w:rsid w:val="00901969"/>
    <w:rsid w:val="009140DD"/>
    <w:rsid w:val="009511AC"/>
    <w:rsid w:val="009658E1"/>
    <w:rsid w:val="00976549"/>
    <w:rsid w:val="00A21C5B"/>
    <w:rsid w:val="00A309EE"/>
    <w:rsid w:val="00A91F8A"/>
    <w:rsid w:val="00B93638"/>
    <w:rsid w:val="00C20B49"/>
    <w:rsid w:val="00C47ABD"/>
    <w:rsid w:val="00CA5333"/>
    <w:rsid w:val="00D9261B"/>
    <w:rsid w:val="00ED7510"/>
    <w:rsid w:val="00F162A4"/>
    <w:rsid w:val="00F61E08"/>
    <w:rsid w:val="00F63ADD"/>
    <w:rsid w:val="00FB5C1E"/>
    <w:rsid w:val="11D91540"/>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D948"/>
  <w15:docId w15:val="{21C07843-8DE8-4006-B692-782C610F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rsid w:val="000919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19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919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93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193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9193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9193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91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93B"/>
    <w:rPr>
      <w:sz w:val="22"/>
      <w:szCs w:val="22"/>
    </w:rPr>
  </w:style>
  <w:style w:type="paragraph" w:styleId="Footer">
    <w:name w:val="footer"/>
    <w:basedOn w:val="Normal"/>
    <w:link w:val="FooterChar"/>
    <w:uiPriority w:val="99"/>
    <w:unhideWhenUsed/>
    <w:rsid w:val="00091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93B"/>
    <w:rPr>
      <w:sz w:val="22"/>
      <w:szCs w:val="22"/>
    </w:rPr>
  </w:style>
  <w:style w:type="character" w:styleId="Strong">
    <w:name w:val="Strong"/>
    <w:basedOn w:val="DefaultParagraphFont"/>
    <w:uiPriority w:val="22"/>
    <w:qFormat/>
    <w:rsid w:val="00133708"/>
    <w:rPr>
      <w:b/>
      <w:bCs/>
    </w:rPr>
  </w:style>
  <w:style w:type="character" w:customStyle="1" w:styleId="bullet">
    <w:name w:val="bullet"/>
    <w:basedOn w:val="DefaultParagraphFont"/>
    <w:rsid w:val="00133708"/>
  </w:style>
  <w:style w:type="paragraph" w:customStyle="1" w:styleId="indent">
    <w:name w:val="indent"/>
    <w:basedOn w:val="Normal"/>
    <w:rsid w:val="001337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27A3"/>
    <w:rPr>
      <w:color w:val="0000FF" w:themeColor="hyperlink"/>
      <w:u w:val="single"/>
    </w:rPr>
  </w:style>
  <w:style w:type="character" w:styleId="UnresolvedMention">
    <w:name w:val="Unresolved Mention"/>
    <w:basedOn w:val="DefaultParagraphFont"/>
    <w:uiPriority w:val="99"/>
    <w:semiHidden/>
    <w:unhideWhenUsed/>
    <w:rsid w:val="008E6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389243">
      <w:bodyDiv w:val="1"/>
      <w:marLeft w:val="0"/>
      <w:marRight w:val="0"/>
      <w:marTop w:val="0"/>
      <w:marBottom w:val="0"/>
      <w:divBdr>
        <w:top w:val="none" w:sz="0" w:space="0" w:color="auto"/>
        <w:left w:val="none" w:sz="0" w:space="0" w:color="auto"/>
        <w:bottom w:val="none" w:sz="0" w:space="0" w:color="auto"/>
        <w:right w:val="none" w:sz="0" w:space="0" w:color="auto"/>
      </w:divBdr>
      <w:divsChild>
        <w:div w:id="2048677103">
          <w:marLeft w:val="0"/>
          <w:marRight w:val="0"/>
          <w:marTop w:val="0"/>
          <w:marBottom w:val="0"/>
          <w:divBdr>
            <w:top w:val="single" w:sz="2" w:space="0" w:color="auto"/>
            <w:left w:val="single" w:sz="2" w:space="0" w:color="auto"/>
            <w:bottom w:val="single" w:sz="2" w:space="0" w:color="auto"/>
            <w:right w:val="single" w:sz="2" w:space="0" w:color="auto"/>
          </w:divBdr>
          <w:divsChild>
            <w:div w:id="1745178156">
              <w:marLeft w:val="0"/>
              <w:marRight w:val="0"/>
              <w:marTop w:val="300"/>
              <w:marBottom w:val="0"/>
              <w:divBdr>
                <w:top w:val="single" w:sz="2" w:space="0" w:color="auto"/>
                <w:left w:val="single" w:sz="2" w:space="0" w:color="auto"/>
                <w:bottom w:val="single" w:sz="2" w:space="0" w:color="auto"/>
                <w:right w:val="single" w:sz="2" w:space="0" w:color="auto"/>
              </w:divBdr>
            </w:div>
          </w:divsChild>
        </w:div>
        <w:div w:id="1328552330">
          <w:marLeft w:val="0"/>
          <w:marRight w:val="0"/>
          <w:marTop w:val="0"/>
          <w:marBottom w:val="0"/>
          <w:divBdr>
            <w:top w:val="single" w:sz="2" w:space="0" w:color="auto"/>
            <w:left w:val="single" w:sz="2" w:space="0" w:color="auto"/>
            <w:bottom w:val="single" w:sz="2" w:space="0" w:color="auto"/>
            <w:right w:val="single" w:sz="2" w:space="0" w:color="auto"/>
          </w:divBdr>
          <w:divsChild>
            <w:div w:id="2101757817">
              <w:marLeft w:val="0"/>
              <w:marRight w:val="0"/>
              <w:marTop w:val="0"/>
              <w:marBottom w:val="0"/>
              <w:divBdr>
                <w:top w:val="single" w:sz="2" w:space="0" w:color="auto"/>
                <w:left w:val="single" w:sz="2" w:space="0" w:color="auto"/>
                <w:bottom w:val="single" w:sz="2" w:space="0" w:color="auto"/>
                <w:right w:val="single" w:sz="2" w:space="0" w:color="auto"/>
              </w:divBdr>
            </w:div>
            <w:div w:id="166482340">
              <w:marLeft w:val="0"/>
              <w:marRight w:val="0"/>
              <w:marTop w:val="0"/>
              <w:marBottom w:val="0"/>
              <w:divBdr>
                <w:top w:val="single" w:sz="2" w:space="0" w:color="auto"/>
                <w:left w:val="single" w:sz="2" w:space="0" w:color="auto"/>
                <w:bottom w:val="single" w:sz="2" w:space="0" w:color="auto"/>
                <w:right w:val="single" w:sz="2" w:space="0" w:color="auto"/>
              </w:divBdr>
            </w:div>
            <w:div w:id="773594370">
              <w:marLeft w:val="0"/>
              <w:marRight w:val="0"/>
              <w:marTop w:val="0"/>
              <w:marBottom w:val="0"/>
              <w:divBdr>
                <w:top w:val="single" w:sz="2" w:space="0" w:color="auto"/>
                <w:left w:val="single" w:sz="2" w:space="0" w:color="auto"/>
                <w:bottom w:val="single" w:sz="2" w:space="0" w:color="auto"/>
                <w:right w:val="single" w:sz="2" w:space="0" w:color="auto"/>
              </w:divBdr>
            </w:div>
            <w:div w:id="1904214799">
              <w:marLeft w:val="0"/>
              <w:marRight w:val="0"/>
              <w:marTop w:val="0"/>
              <w:marBottom w:val="0"/>
              <w:divBdr>
                <w:top w:val="single" w:sz="2" w:space="0" w:color="auto"/>
                <w:left w:val="single" w:sz="2" w:space="0" w:color="auto"/>
                <w:bottom w:val="single" w:sz="2" w:space="0" w:color="auto"/>
                <w:right w:val="single" w:sz="2" w:space="0" w:color="auto"/>
              </w:divBdr>
            </w:div>
            <w:div w:id="928542271">
              <w:marLeft w:val="0"/>
              <w:marRight w:val="0"/>
              <w:marTop w:val="0"/>
              <w:marBottom w:val="0"/>
              <w:divBdr>
                <w:top w:val="single" w:sz="2" w:space="0" w:color="auto"/>
                <w:left w:val="single" w:sz="2" w:space="0" w:color="auto"/>
                <w:bottom w:val="single" w:sz="2" w:space="0" w:color="auto"/>
                <w:right w:val="single" w:sz="2" w:space="0" w:color="auto"/>
              </w:divBdr>
              <w:divsChild>
                <w:div w:id="408886963">
                  <w:marLeft w:val="0"/>
                  <w:marRight w:val="0"/>
                  <w:marTop w:val="0"/>
                  <w:marBottom w:val="0"/>
                  <w:divBdr>
                    <w:top w:val="single" w:sz="2" w:space="0" w:color="auto"/>
                    <w:left w:val="single" w:sz="2" w:space="0" w:color="auto"/>
                    <w:bottom w:val="single" w:sz="2" w:space="0" w:color="auto"/>
                    <w:right w:val="single" w:sz="2" w:space="0" w:color="auto"/>
                  </w:divBdr>
                </w:div>
              </w:divsChild>
            </w:div>
            <w:div w:id="498741551">
              <w:marLeft w:val="0"/>
              <w:marRight w:val="0"/>
              <w:marTop w:val="0"/>
              <w:marBottom w:val="0"/>
              <w:divBdr>
                <w:top w:val="single" w:sz="2" w:space="0" w:color="auto"/>
                <w:left w:val="single" w:sz="2" w:space="0" w:color="auto"/>
                <w:bottom w:val="single" w:sz="2" w:space="0" w:color="auto"/>
                <w:right w:val="single" w:sz="2" w:space="0" w:color="auto"/>
              </w:divBdr>
            </w:div>
            <w:div w:id="1984577124">
              <w:marLeft w:val="0"/>
              <w:marRight w:val="0"/>
              <w:marTop w:val="0"/>
              <w:marBottom w:val="0"/>
              <w:divBdr>
                <w:top w:val="single" w:sz="2" w:space="0" w:color="auto"/>
                <w:left w:val="single" w:sz="2" w:space="0" w:color="auto"/>
                <w:bottom w:val="single" w:sz="2" w:space="0" w:color="auto"/>
                <w:right w:val="single" w:sz="2" w:space="0" w:color="auto"/>
              </w:divBdr>
            </w:div>
            <w:div w:id="390857932">
              <w:marLeft w:val="0"/>
              <w:marRight w:val="0"/>
              <w:marTop w:val="0"/>
              <w:marBottom w:val="0"/>
              <w:divBdr>
                <w:top w:val="single" w:sz="2" w:space="0" w:color="auto"/>
                <w:left w:val="single" w:sz="2" w:space="0" w:color="auto"/>
                <w:bottom w:val="single" w:sz="2" w:space="0" w:color="auto"/>
                <w:right w:val="single" w:sz="2" w:space="0" w:color="auto"/>
              </w:divBdr>
            </w:div>
            <w:div w:id="2090348575">
              <w:marLeft w:val="0"/>
              <w:marRight w:val="0"/>
              <w:marTop w:val="0"/>
              <w:marBottom w:val="0"/>
              <w:divBdr>
                <w:top w:val="single" w:sz="2" w:space="0" w:color="auto"/>
                <w:left w:val="single" w:sz="2" w:space="0" w:color="auto"/>
                <w:bottom w:val="single" w:sz="2" w:space="0" w:color="auto"/>
                <w:right w:val="single" w:sz="2" w:space="0" w:color="auto"/>
              </w:divBdr>
            </w:div>
            <w:div w:id="451637103">
              <w:marLeft w:val="0"/>
              <w:marRight w:val="0"/>
              <w:marTop w:val="0"/>
              <w:marBottom w:val="0"/>
              <w:divBdr>
                <w:top w:val="single" w:sz="2" w:space="0" w:color="auto"/>
                <w:left w:val="single" w:sz="2" w:space="0" w:color="auto"/>
                <w:bottom w:val="single" w:sz="2" w:space="0" w:color="auto"/>
                <w:right w:val="single" w:sz="2" w:space="0" w:color="auto"/>
              </w:divBdr>
            </w:div>
            <w:div w:id="566887567">
              <w:marLeft w:val="0"/>
              <w:marRight w:val="0"/>
              <w:marTop w:val="0"/>
              <w:marBottom w:val="0"/>
              <w:divBdr>
                <w:top w:val="single" w:sz="2" w:space="0" w:color="auto"/>
                <w:left w:val="single" w:sz="2" w:space="0" w:color="auto"/>
                <w:bottom w:val="single" w:sz="2" w:space="0" w:color="auto"/>
                <w:right w:val="single" w:sz="2" w:space="0" w:color="auto"/>
              </w:divBdr>
            </w:div>
            <w:div w:id="1849830635">
              <w:marLeft w:val="0"/>
              <w:marRight w:val="0"/>
              <w:marTop w:val="0"/>
              <w:marBottom w:val="0"/>
              <w:divBdr>
                <w:top w:val="single" w:sz="2" w:space="0" w:color="auto"/>
                <w:left w:val="single" w:sz="2" w:space="0" w:color="auto"/>
                <w:bottom w:val="single" w:sz="2" w:space="0" w:color="auto"/>
                <w:right w:val="single" w:sz="2" w:space="0" w:color="auto"/>
              </w:divBdr>
            </w:div>
            <w:div w:id="916474837">
              <w:marLeft w:val="0"/>
              <w:marRight w:val="0"/>
              <w:marTop w:val="0"/>
              <w:marBottom w:val="0"/>
              <w:divBdr>
                <w:top w:val="single" w:sz="2" w:space="0" w:color="auto"/>
                <w:left w:val="single" w:sz="2" w:space="0" w:color="auto"/>
                <w:bottom w:val="single" w:sz="2" w:space="0" w:color="auto"/>
                <w:right w:val="single" w:sz="2" w:space="0" w:color="auto"/>
              </w:divBdr>
            </w:div>
            <w:div w:id="1336614871">
              <w:marLeft w:val="0"/>
              <w:marRight w:val="0"/>
              <w:marTop w:val="0"/>
              <w:marBottom w:val="0"/>
              <w:divBdr>
                <w:top w:val="single" w:sz="2" w:space="0" w:color="auto"/>
                <w:left w:val="single" w:sz="2" w:space="0" w:color="auto"/>
                <w:bottom w:val="single" w:sz="2" w:space="0" w:color="auto"/>
                <w:right w:val="single" w:sz="2" w:space="0" w:color="auto"/>
              </w:divBdr>
            </w:div>
            <w:div w:id="2065174487">
              <w:marLeft w:val="0"/>
              <w:marRight w:val="0"/>
              <w:marTop w:val="0"/>
              <w:marBottom w:val="0"/>
              <w:divBdr>
                <w:top w:val="single" w:sz="2" w:space="0" w:color="auto"/>
                <w:left w:val="single" w:sz="2" w:space="0" w:color="auto"/>
                <w:bottom w:val="single" w:sz="2" w:space="0" w:color="auto"/>
                <w:right w:val="single" w:sz="2" w:space="0" w:color="auto"/>
              </w:divBdr>
            </w:div>
            <w:div w:id="1035883376">
              <w:marLeft w:val="0"/>
              <w:marRight w:val="0"/>
              <w:marTop w:val="0"/>
              <w:marBottom w:val="0"/>
              <w:divBdr>
                <w:top w:val="single" w:sz="2" w:space="0" w:color="auto"/>
                <w:left w:val="single" w:sz="2" w:space="0" w:color="auto"/>
                <w:bottom w:val="single" w:sz="2" w:space="0" w:color="auto"/>
                <w:right w:val="single" w:sz="2" w:space="0" w:color="auto"/>
              </w:divBdr>
            </w:div>
            <w:div w:id="437985645">
              <w:marLeft w:val="0"/>
              <w:marRight w:val="0"/>
              <w:marTop w:val="0"/>
              <w:marBottom w:val="0"/>
              <w:divBdr>
                <w:top w:val="single" w:sz="2" w:space="0" w:color="auto"/>
                <w:left w:val="single" w:sz="2" w:space="0" w:color="auto"/>
                <w:bottom w:val="single" w:sz="2" w:space="0" w:color="auto"/>
                <w:right w:val="single" w:sz="2" w:space="0" w:color="auto"/>
              </w:divBdr>
            </w:div>
            <w:div w:id="1782871386">
              <w:marLeft w:val="0"/>
              <w:marRight w:val="0"/>
              <w:marTop w:val="0"/>
              <w:marBottom w:val="0"/>
              <w:divBdr>
                <w:top w:val="single" w:sz="2" w:space="0" w:color="auto"/>
                <w:left w:val="single" w:sz="2" w:space="0" w:color="auto"/>
                <w:bottom w:val="single" w:sz="2" w:space="0" w:color="auto"/>
                <w:right w:val="single" w:sz="2" w:space="0" w:color="auto"/>
              </w:divBdr>
            </w:div>
            <w:div w:id="4430347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37319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kayapalat.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ayapalat.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yapalat.co/" TargetMode="External"/><Relationship Id="rId5" Type="http://schemas.openxmlformats.org/officeDocument/2006/relationships/footnotes" Target="footnotes.xml"/><Relationship Id="rId10" Type="http://schemas.openxmlformats.org/officeDocument/2006/relationships/hyperlink" Target="https://kayapalat.co/" TargetMode="External"/><Relationship Id="rId4" Type="http://schemas.openxmlformats.org/officeDocument/2006/relationships/webSettings" Target="webSettings.xml"/><Relationship Id="rId9" Type="http://schemas.openxmlformats.org/officeDocument/2006/relationships/hyperlink" Target="https://kayapalat.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6099</Words>
  <Characters>34770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Bor</dc:creator>
  <cp:lastModifiedBy>Soumyodeep Bhaumick</cp:lastModifiedBy>
  <cp:revision>3</cp:revision>
  <dcterms:created xsi:type="dcterms:W3CDTF">2023-06-28T12:44:00Z</dcterms:created>
  <dcterms:modified xsi:type="dcterms:W3CDTF">2026-09-04T10:35:00Z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EBF0C036CC0A40249EE3167C8410346D</vt:lpwstr>
  </property>
</Properties>
</file>